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5EB" w:rsidRDefault="005675EB" w:rsidP="00A03E6C">
      <w:pPr>
        <w:shd w:val="clear" w:color="auto" w:fill="FFFFFF"/>
        <w:spacing w:after="0" w:line="360" w:lineRule="atLeast"/>
        <w:outlineLvl w:val="0"/>
        <w:rPr>
          <w:rFonts w:ascii="Times New Roman" w:eastAsia="Times New Roman" w:hAnsi="Times New Roman" w:cs="Times New Roman"/>
          <w:color w:val="371D10"/>
          <w:kern w:val="36"/>
          <w:sz w:val="24"/>
          <w:szCs w:val="24"/>
          <w:lang w:val="tt-RU" w:eastAsia="ru-RU"/>
        </w:rPr>
      </w:pPr>
      <w:bookmarkStart w:id="0" w:name="_GoBack"/>
      <w:bookmarkEnd w:id="0"/>
    </w:p>
    <w:p w:rsidR="00F450CB" w:rsidRPr="00F450CB" w:rsidRDefault="00F450CB" w:rsidP="00F450CB">
      <w:pPr>
        <w:pStyle w:val="Style1"/>
        <w:widowControl/>
        <w:spacing w:line="240" w:lineRule="auto"/>
        <w:rPr>
          <w:rFonts w:eastAsia="Times New Roman"/>
        </w:rPr>
      </w:pPr>
      <w:r w:rsidRPr="00F450CB">
        <w:rPr>
          <w:rFonts w:eastAsia="Times New Roman"/>
          <w:color w:val="000000"/>
          <w:lang w:val="tt-RU"/>
        </w:rPr>
        <w:t>Муни</w:t>
      </w:r>
      <w:proofErr w:type="spellStart"/>
      <w:r w:rsidRPr="00F450CB">
        <w:rPr>
          <w:rFonts w:eastAsia="Times New Roman"/>
          <w:color w:val="000000"/>
        </w:rPr>
        <w:t>ципальное</w:t>
      </w:r>
      <w:proofErr w:type="spellEnd"/>
      <w:r w:rsidRPr="00F450CB">
        <w:rPr>
          <w:rFonts w:eastAsia="Times New Roman"/>
          <w:color w:val="000000"/>
        </w:rPr>
        <w:t xml:space="preserve"> бюджетное общеобразовательное учреждение</w:t>
      </w:r>
    </w:p>
    <w:p w:rsidR="00F450CB" w:rsidRPr="00F450CB" w:rsidRDefault="00F450CB" w:rsidP="00F450CB">
      <w:pPr>
        <w:tabs>
          <w:tab w:val="left" w:pos="284"/>
        </w:tabs>
        <w:spacing w:after="0" w:line="240" w:lineRule="auto"/>
        <w:ind w:left="284"/>
        <w:jc w:val="center"/>
        <w:rPr>
          <w:rFonts w:ascii="Times New Roman" w:eastAsia="Times New Roman" w:hAnsi="Times New Roman" w:cs="Times New Roman"/>
          <w:color w:val="000000"/>
          <w:sz w:val="24"/>
          <w:szCs w:val="24"/>
        </w:rPr>
      </w:pPr>
      <w:r w:rsidRPr="00F450CB">
        <w:rPr>
          <w:rFonts w:ascii="Times New Roman" w:eastAsia="Times New Roman" w:hAnsi="Times New Roman" w:cs="Times New Roman"/>
          <w:color w:val="000000"/>
          <w:sz w:val="24"/>
          <w:szCs w:val="24"/>
        </w:rPr>
        <w:t>«</w:t>
      </w:r>
      <w:proofErr w:type="spellStart"/>
      <w:r w:rsidRPr="00F450CB">
        <w:rPr>
          <w:rFonts w:ascii="Times New Roman" w:eastAsia="Times New Roman" w:hAnsi="Times New Roman" w:cs="Times New Roman"/>
          <w:color w:val="000000"/>
          <w:sz w:val="24"/>
          <w:szCs w:val="24"/>
        </w:rPr>
        <w:t>Татарско-Суксинская</w:t>
      </w:r>
      <w:proofErr w:type="spellEnd"/>
      <w:r w:rsidRPr="00F450CB">
        <w:rPr>
          <w:rFonts w:ascii="Times New Roman" w:eastAsia="Times New Roman" w:hAnsi="Times New Roman" w:cs="Times New Roman"/>
          <w:color w:val="000000"/>
          <w:sz w:val="24"/>
          <w:szCs w:val="24"/>
        </w:rPr>
        <w:t xml:space="preserve"> средняя общеобразовательная школа»</w:t>
      </w:r>
    </w:p>
    <w:p w:rsidR="00F450CB" w:rsidRPr="00F450CB" w:rsidRDefault="00F450CB" w:rsidP="00F450CB">
      <w:pPr>
        <w:tabs>
          <w:tab w:val="left" w:pos="284"/>
        </w:tabs>
        <w:ind w:left="284"/>
        <w:jc w:val="center"/>
        <w:rPr>
          <w:rFonts w:ascii="Times New Roman" w:eastAsia="Times New Roman" w:hAnsi="Times New Roman" w:cs="Times New Roman"/>
          <w:color w:val="000000"/>
          <w:sz w:val="24"/>
          <w:szCs w:val="24"/>
          <w:u w:val="single"/>
        </w:rPr>
      </w:pPr>
      <w:proofErr w:type="spellStart"/>
      <w:r w:rsidRPr="00F450CB">
        <w:rPr>
          <w:rFonts w:ascii="Times New Roman" w:eastAsia="Times New Roman" w:hAnsi="Times New Roman" w:cs="Times New Roman"/>
          <w:color w:val="000000"/>
          <w:sz w:val="24"/>
          <w:szCs w:val="24"/>
          <w:u w:val="single"/>
        </w:rPr>
        <w:t>Актанышского</w:t>
      </w:r>
      <w:proofErr w:type="spellEnd"/>
      <w:r w:rsidRPr="00F450CB">
        <w:rPr>
          <w:rFonts w:ascii="Times New Roman" w:eastAsia="Times New Roman" w:hAnsi="Times New Roman" w:cs="Times New Roman"/>
          <w:color w:val="000000"/>
          <w:sz w:val="24"/>
          <w:szCs w:val="24"/>
          <w:u w:val="single"/>
        </w:rPr>
        <w:t xml:space="preserve"> муниципального района Республики Татарстан</w:t>
      </w:r>
    </w:p>
    <w:p w:rsidR="00F450CB" w:rsidRPr="00F450CB" w:rsidRDefault="00F450CB" w:rsidP="00A03E6C">
      <w:pPr>
        <w:shd w:val="clear" w:color="auto" w:fill="FFFFFF"/>
        <w:spacing w:after="0" w:line="360" w:lineRule="atLeast"/>
        <w:outlineLvl w:val="0"/>
        <w:rPr>
          <w:rFonts w:ascii="Times New Roman" w:eastAsia="Times New Roman" w:hAnsi="Times New Roman" w:cs="Times New Roman"/>
          <w:color w:val="371D10"/>
          <w:kern w:val="36"/>
          <w:sz w:val="24"/>
          <w:szCs w:val="24"/>
          <w:lang w:val="tt-RU" w:eastAsia="ru-RU"/>
        </w:rPr>
      </w:pPr>
    </w:p>
    <w:tbl>
      <w:tblPr>
        <w:tblW w:w="0" w:type="auto"/>
        <w:tblLook w:val="04A0"/>
      </w:tblPr>
      <w:tblGrid>
        <w:gridCol w:w="5584"/>
        <w:gridCol w:w="3987"/>
      </w:tblGrid>
      <w:tr w:rsidR="00F450CB" w:rsidRPr="00F450CB" w:rsidTr="00437334">
        <w:trPr>
          <w:trHeight w:val="1644"/>
        </w:trPr>
        <w:tc>
          <w:tcPr>
            <w:tcW w:w="5778" w:type="dxa"/>
          </w:tcPr>
          <w:p w:rsidR="00F450CB" w:rsidRPr="00F450CB" w:rsidRDefault="00F450CB" w:rsidP="00F450CB">
            <w:pPr>
              <w:tabs>
                <w:tab w:val="left" w:pos="4485"/>
              </w:tabs>
              <w:spacing w:after="0" w:line="240" w:lineRule="auto"/>
              <w:rPr>
                <w:rFonts w:ascii="Times New Roman" w:eastAsia="Times New Roman" w:hAnsi="Times New Roman" w:cs="Times New Roman"/>
                <w:bCs/>
                <w:sz w:val="24"/>
                <w:szCs w:val="24"/>
              </w:rPr>
            </w:pPr>
            <w:r w:rsidRPr="00F450CB">
              <w:rPr>
                <w:rFonts w:ascii="Times New Roman" w:eastAsia="Times New Roman" w:hAnsi="Times New Roman" w:cs="Times New Roman"/>
                <w:bCs/>
                <w:sz w:val="24"/>
                <w:szCs w:val="24"/>
              </w:rPr>
              <w:t>Принято</w:t>
            </w:r>
          </w:p>
          <w:p w:rsidR="00F450CB" w:rsidRPr="00F450CB" w:rsidRDefault="00F450CB" w:rsidP="00F450CB">
            <w:pPr>
              <w:tabs>
                <w:tab w:val="left" w:pos="4485"/>
              </w:tabs>
              <w:spacing w:after="0" w:line="240" w:lineRule="auto"/>
              <w:rPr>
                <w:rFonts w:ascii="Times New Roman" w:eastAsia="Times New Roman" w:hAnsi="Times New Roman" w:cs="Times New Roman"/>
                <w:bCs/>
                <w:sz w:val="24"/>
                <w:szCs w:val="24"/>
              </w:rPr>
            </w:pPr>
            <w:r w:rsidRPr="00F450CB">
              <w:rPr>
                <w:rFonts w:ascii="Times New Roman" w:eastAsia="Times New Roman" w:hAnsi="Times New Roman" w:cs="Times New Roman"/>
                <w:bCs/>
                <w:sz w:val="24"/>
                <w:szCs w:val="24"/>
              </w:rPr>
              <w:t>педагогическим советом</w:t>
            </w:r>
          </w:p>
          <w:p w:rsidR="00F450CB" w:rsidRPr="00F450CB" w:rsidRDefault="00F450CB" w:rsidP="00F450CB">
            <w:pPr>
              <w:tabs>
                <w:tab w:val="left" w:pos="4485"/>
              </w:tabs>
              <w:spacing w:after="0" w:line="240" w:lineRule="auto"/>
              <w:rPr>
                <w:rFonts w:ascii="Times New Roman" w:eastAsia="Times New Roman" w:hAnsi="Times New Roman" w:cs="Times New Roman"/>
                <w:bCs/>
                <w:sz w:val="24"/>
                <w:szCs w:val="24"/>
                <w:lang w:val="tt-RU"/>
              </w:rPr>
            </w:pPr>
            <w:r w:rsidRPr="00F450CB">
              <w:rPr>
                <w:rFonts w:ascii="Times New Roman" w:eastAsia="Times New Roman" w:hAnsi="Times New Roman" w:cs="Times New Roman"/>
                <w:bCs/>
                <w:sz w:val="24"/>
                <w:szCs w:val="24"/>
              </w:rPr>
              <w:t>протокол №</w:t>
            </w:r>
            <w:r w:rsidRPr="00F450CB">
              <w:rPr>
                <w:rFonts w:ascii="Times New Roman" w:eastAsia="Times New Roman" w:hAnsi="Times New Roman" w:cs="Times New Roman"/>
                <w:bCs/>
                <w:sz w:val="24"/>
                <w:szCs w:val="24"/>
                <w:lang w:val="tt-RU"/>
              </w:rPr>
              <w:t xml:space="preserve"> 5</w:t>
            </w:r>
          </w:p>
          <w:p w:rsidR="00F450CB" w:rsidRPr="00F450CB" w:rsidRDefault="00F450CB" w:rsidP="00F450CB">
            <w:pPr>
              <w:tabs>
                <w:tab w:val="left" w:pos="4485"/>
              </w:tabs>
              <w:spacing w:after="0" w:line="240" w:lineRule="auto"/>
              <w:rPr>
                <w:rFonts w:ascii="Times New Roman" w:eastAsia="Times New Roman" w:hAnsi="Times New Roman" w:cs="Times New Roman"/>
                <w:bCs/>
                <w:sz w:val="24"/>
                <w:szCs w:val="24"/>
              </w:rPr>
            </w:pPr>
            <w:r w:rsidRPr="00F450CB">
              <w:rPr>
                <w:rFonts w:ascii="Times New Roman" w:eastAsia="Times New Roman" w:hAnsi="Times New Roman" w:cs="Times New Roman"/>
                <w:bCs/>
                <w:sz w:val="24"/>
                <w:szCs w:val="24"/>
              </w:rPr>
              <w:t xml:space="preserve">от </w:t>
            </w:r>
            <w:r w:rsidRPr="00F450CB">
              <w:rPr>
                <w:rFonts w:ascii="Times New Roman" w:eastAsia="Times New Roman" w:hAnsi="Times New Roman" w:cs="Times New Roman"/>
                <w:bCs/>
                <w:sz w:val="24"/>
                <w:szCs w:val="24"/>
                <w:u w:val="single"/>
              </w:rPr>
              <w:t>«</w:t>
            </w:r>
            <w:r w:rsidRPr="00F450CB">
              <w:rPr>
                <w:rFonts w:ascii="Times New Roman" w:eastAsia="Times New Roman" w:hAnsi="Times New Roman" w:cs="Times New Roman"/>
                <w:bCs/>
                <w:sz w:val="24"/>
                <w:szCs w:val="24"/>
                <w:u w:val="single"/>
                <w:lang w:val="tt-RU"/>
              </w:rPr>
              <w:t>10</w:t>
            </w:r>
            <w:r w:rsidRPr="00F450CB">
              <w:rPr>
                <w:rFonts w:ascii="Times New Roman" w:eastAsia="Times New Roman" w:hAnsi="Times New Roman" w:cs="Times New Roman"/>
                <w:bCs/>
                <w:sz w:val="24"/>
                <w:szCs w:val="24"/>
                <w:u w:val="single"/>
              </w:rPr>
              <w:t>»</w:t>
            </w:r>
            <w:r w:rsidRPr="00F450CB">
              <w:rPr>
                <w:rFonts w:ascii="Times New Roman" w:eastAsia="Times New Roman" w:hAnsi="Times New Roman" w:cs="Times New Roman"/>
                <w:bCs/>
                <w:sz w:val="24"/>
                <w:szCs w:val="24"/>
                <w:u w:val="single"/>
                <w:lang w:val="tt-RU"/>
              </w:rPr>
              <w:t xml:space="preserve"> апреля </w:t>
            </w:r>
            <w:r w:rsidRPr="00F450CB">
              <w:rPr>
                <w:rFonts w:ascii="Times New Roman" w:eastAsia="Times New Roman" w:hAnsi="Times New Roman" w:cs="Times New Roman"/>
                <w:bCs/>
                <w:sz w:val="24"/>
                <w:szCs w:val="24"/>
                <w:u w:val="single"/>
              </w:rPr>
              <w:t>20</w:t>
            </w:r>
            <w:r w:rsidRPr="00F450CB">
              <w:rPr>
                <w:rFonts w:ascii="Times New Roman" w:eastAsia="Times New Roman" w:hAnsi="Times New Roman" w:cs="Times New Roman"/>
                <w:bCs/>
                <w:sz w:val="24"/>
                <w:szCs w:val="24"/>
                <w:u w:val="single"/>
                <w:lang w:val="tt-RU"/>
              </w:rPr>
              <w:t xml:space="preserve">19 </w:t>
            </w:r>
            <w:r w:rsidRPr="00F450CB">
              <w:rPr>
                <w:rFonts w:ascii="Times New Roman" w:eastAsia="Times New Roman" w:hAnsi="Times New Roman" w:cs="Times New Roman"/>
                <w:bCs/>
                <w:sz w:val="24"/>
                <w:szCs w:val="24"/>
                <w:u w:val="single"/>
              </w:rPr>
              <w:t>г.</w:t>
            </w:r>
          </w:p>
        </w:tc>
        <w:tc>
          <w:tcPr>
            <w:tcW w:w="4041" w:type="dxa"/>
          </w:tcPr>
          <w:p w:rsidR="00F450CB" w:rsidRPr="00F450CB" w:rsidRDefault="00F450CB" w:rsidP="00F450CB">
            <w:pPr>
              <w:tabs>
                <w:tab w:val="left" w:pos="4485"/>
              </w:tabs>
              <w:spacing w:after="0" w:line="240" w:lineRule="auto"/>
              <w:rPr>
                <w:rFonts w:ascii="Times New Roman" w:eastAsia="Times New Roman" w:hAnsi="Times New Roman" w:cs="Times New Roman"/>
                <w:sz w:val="24"/>
                <w:szCs w:val="24"/>
              </w:rPr>
            </w:pPr>
            <w:r w:rsidRPr="00F450CB">
              <w:rPr>
                <w:rFonts w:ascii="Times New Roman" w:eastAsia="Times New Roman" w:hAnsi="Times New Roman" w:cs="Times New Roman"/>
                <w:sz w:val="24"/>
                <w:szCs w:val="24"/>
              </w:rPr>
              <w:t>Утверждаю</w:t>
            </w:r>
          </w:p>
          <w:p w:rsidR="00F450CB" w:rsidRPr="00F450CB" w:rsidRDefault="00F450CB" w:rsidP="00F450CB">
            <w:pPr>
              <w:tabs>
                <w:tab w:val="left" w:pos="4485"/>
              </w:tabs>
              <w:spacing w:after="0" w:line="240" w:lineRule="auto"/>
              <w:rPr>
                <w:rFonts w:ascii="Times New Roman" w:eastAsia="Times New Roman" w:hAnsi="Times New Roman" w:cs="Times New Roman"/>
                <w:sz w:val="24"/>
                <w:szCs w:val="24"/>
                <w:lang w:val="tt-RU"/>
              </w:rPr>
            </w:pPr>
            <w:r w:rsidRPr="00F450CB">
              <w:rPr>
                <w:rFonts w:ascii="Times New Roman" w:eastAsia="Times New Roman" w:hAnsi="Times New Roman" w:cs="Times New Roman"/>
                <w:sz w:val="24"/>
                <w:szCs w:val="24"/>
              </w:rPr>
              <w:t>Директор МБОУ «</w:t>
            </w:r>
            <w:proofErr w:type="spellStart"/>
            <w:r w:rsidRPr="00F450CB">
              <w:rPr>
                <w:rFonts w:ascii="Times New Roman" w:eastAsia="Times New Roman" w:hAnsi="Times New Roman" w:cs="Times New Roman"/>
                <w:sz w:val="24"/>
                <w:szCs w:val="24"/>
              </w:rPr>
              <w:t>Татарско-Суксинская</w:t>
            </w:r>
            <w:proofErr w:type="spellEnd"/>
            <w:r w:rsidRPr="00F450CB">
              <w:rPr>
                <w:rFonts w:ascii="Times New Roman" w:eastAsia="Times New Roman" w:hAnsi="Times New Roman" w:cs="Times New Roman"/>
                <w:sz w:val="24"/>
                <w:szCs w:val="24"/>
              </w:rPr>
              <w:t xml:space="preserve"> </w:t>
            </w:r>
            <w:r w:rsidRPr="00F450CB">
              <w:rPr>
                <w:rFonts w:ascii="Times New Roman" w:eastAsia="Times New Roman" w:hAnsi="Times New Roman" w:cs="Times New Roman"/>
                <w:sz w:val="24"/>
                <w:szCs w:val="24"/>
                <w:lang w:val="tt-RU"/>
              </w:rPr>
              <w:t xml:space="preserve">              </w:t>
            </w:r>
            <w:r w:rsidRPr="00F450CB">
              <w:rPr>
                <w:rFonts w:ascii="Times New Roman" w:eastAsia="Times New Roman" w:hAnsi="Times New Roman" w:cs="Times New Roman"/>
                <w:sz w:val="24"/>
                <w:szCs w:val="24"/>
              </w:rPr>
              <w:t>СОШ»  ____________</w:t>
            </w:r>
            <w:r w:rsidRPr="00F450CB">
              <w:rPr>
                <w:rFonts w:ascii="Times New Roman" w:eastAsia="Times New Roman" w:hAnsi="Times New Roman" w:cs="Times New Roman"/>
                <w:sz w:val="24"/>
                <w:szCs w:val="24"/>
                <w:lang w:val="tt-RU"/>
              </w:rPr>
              <w:t>Ф.Ф.Газизов</w:t>
            </w:r>
          </w:p>
          <w:p w:rsidR="00F450CB" w:rsidRPr="00F450CB" w:rsidRDefault="00F450CB" w:rsidP="00F450CB">
            <w:pPr>
              <w:tabs>
                <w:tab w:val="left" w:pos="4485"/>
              </w:tabs>
              <w:spacing w:after="0" w:line="240" w:lineRule="auto"/>
              <w:rPr>
                <w:rFonts w:ascii="Times New Roman" w:eastAsia="Times New Roman" w:hAnsi="Times New Roman" w:cs="Times New Roman"/>
                <w:sz w:val="24"/>
                <w:szCs w:val="24"/>
              </w:rPr>
            </w:pPr>
            <w:r w:rsidRPr="00F450CB">
              <w:rPr>
                <w:rFonts w:ascii="Times New Roman" w:eastAsia="Times New Roman" w:hAnsi="Times New Roman" w:cs="Times New Roman"/>
                <w:sz w:val="24"/>
                <w:szCs w:val="24"/>
              </w:rPr>
              <w:t>Введено в действие приказом</w:t>
            </w:r>
          </w:p>
          <w:p w:rsidR="00F450CB" w:rsidRPr="00F450CB" w:rsidRDefault="00F450CB" w:rsidP="00F450CB">
            <w:pPr>
              <w:tabs>
                <w:tab w:val="left" w:pos="4485"/>
              </w:tabs>
              <w:spacing w:after="0" w:line="240" w:lineRule="auto"/>
              <w:rPr>
                <w:rFonts w:ascii="Times New Roman" w:eastAsia="Times New Roman" w:hAnsi="Times New Roman" w:cs="Times New Roman"/>
                <w:sz w:val="24"/>
                <w:szCs w:val="24"/>
              </w:rPr>
            </w:pPr>
            <w:r w:rsidRPr="00F450CB">
              <w:rPr>
                <w:rFonts w:ascii="Times New Roman" w:eastAsia="Times New Roman" w:hAnsi="Times New Roman" w:cs="Times New Roman"/>
                <w:sz w:val="24"/>
                <w:szCs w:val="24"/>
              </w:rPr>
              <w:t xml:space="preserve"> № </w:t>
            </w:r>
            <w:r w:rsidRPr="00F450CB">
              <w:rPr>
                <w:rFonts w:ascii="Times New Roman" w:eastAsia="Times New Roman" w:hAnsi="Times New Roman" w:cs="Times New Roman"/>
                <w:sz w:val="24"/>
                <w:szCs w:val="24"/>
                <w:lang w:val="tt-RU"/>
              </w:rPr>
              <w:t xml:space="preserve">____ </w:t>
            </w:r>
            <w:r w:rsidRPr="00F450CB">
              <w:rPr>
                <w:rFonts w:ascii="Times New Roman" w:eastAsia="Times New Roman" w:hAnsi="Times New Roman" w:cs="Times New Roman"/>
                <w:sz w:val="24"/>
                <w:szCs w:val="24"/>
                <w:u w:val="single"/>
              </w:rPr>
              <w:t>от «</w:t>
            </w:r>
            <w:r w:rsidRPr="00F450CB">
              <w:rPr>
                <w:rFonts w:ascii="Times New Roman" w:eastAsia="Times New Roman" w:hAnsi="Times New Roman" w:cs="Times New Roman"/>
                <w:sz w:val="24"/>
                <w:szCs w:val="24"/>
                <w:u w:val="single"/>
                <w:lang w:val="tt-RU"/>
              </w:rPr>
              <w:t>12</w:t>
            </w:r>
            <w:r w:rsidRPr="00F450CB">
              <w:rPr>
                <w:rFonts w:ascii="Times New Roman" w:eastAsia="Times New Roman" w:hAnsi="Times New Roman" w:cs="Times New Roman"/>
                <w:sz w:val="24"/>
                <w:szCs w:val="24"/>
                <w:u w:val="single"/>
              </w:rPr>
              <w:t xml:space="preserve">» </w:t>
            </w:r>
            <w:r w:rsidRPr="00F450CB">
              <w:rPr>
                <w:rFonts w:ascii="Times New Roman" w:eastAsia="Times New Roman" w:hAnsi="Times New Roman" w:cs="Times New Roman"/>
                <w:sz w:val="24"/>
                <w:szCs w:val="24"/>
                <w:u w:val="single"/>
                <w:lang w:val="tt-RU"/>
              </w:rPr>
              <w:t xml:space="preserve">апреля </w:t>
            </w:r>
            <w:r w:rsidRPr="00F450CB">
              <w:rPr>
                <w:rFonts w:ascii="Times New Roman" w:eastAsia="Times New Roman" w:hAnsi="Times New Roman" w:cs="Times New Roman"/>
                <w:sz w:val="24"/>
                <w:szCs w:val="24"/>
                <w:u w:val="single"/>
              </w:rPr>
              <w:t>20</w:t>
            </w:r>
            <w:r w:rsidRPr="00F450CB">
              <w:rPr>
                <w:rFonts w:ascii="Times New Roman" w:eastAsia="Times New Roman" w:hAnsi="Times New Roman" w:cs="Times New Roman"/>
                <w:sz w:val="24"/>
                <w:szCs w:val="24"/>
                <w:u w:val="single"/>
                <w:lang w:val="tt-RU"/>
              </w:rPr>
              <w:t xml:space="preserve">19 </w:t>
            </w:r>
            <w:r w:rsidRPr="00F450CB">
              <w:rPr>
                <w:rFonts w:ascii="Times New Roman" w:eastAsia="Times New Roman" w:hAnsi="Times New Roman" w:cs="Times New Roman"/>
                <w:sz w:val="24"/>
                <w:szCs w:val="24"/>
                <w:u w:val="single"/>
              </w:rPr>
              <w:t>г.</w:t>
            </w:r>
          </w:p>
        </w:tc>
      </w:tr>
    </w:tbl>
    <w:p w:rsidR="00F450CB" w:rsidRPr="00F450CB" w:rsidRDefault="00F450CB" w:rsidP="00F450CB">
      <w:pPr>
        <w:shd w:val="clear" w:color="auto" w:fill="FFFFFF"/>
        <w:spacing w:after="0" w:line="360" w:lineRule="atLeast"/>
        <w:outlineLvl w:val="0"/>
        <w:rPr>
          <w:rFonts w:ascii="Times New Roman" w:eastAsia="Times New Roman" w:hAnsi="Times New Roman" w:cs="Times New Roman"/>
          <w:color w:val="371D10"/>
          <w:kern w:val="36"/>
          <w:sz w:val="24"/>
          <w:szCs w:val="24"/>
          <w:lang w:eastAsia="ru-RU"/>
        </w:rPr>
      </w:pPr>
    </w:p>
    <w:p w:rsidR="00F450CB" w:rsidRPr="00F450CB" w:rsidRDefault="00F450CB" w:rsidP="00A03E6C">
      <w:pPr>
        <w:shd w:val="clear" w:color="auto" w:fill="FFFFFF"/>
        <w:spacing w:after="0" w:line="360" w:lineRule="atLeast"/>
        <w:outlineLvl w:val="0"/>
        <w:rPr>
          <w:rFonts w:ascii="Times New Roman" w:eastAsia="Times New Roman" w:hAnsi="Times New Roman" w:cs="Times New Roman"/>
          <w:color w:val="371D10"/>
          <w:kern w:val="36"/>
          <w:sz w:val="24"/>
          <w:szCs w:val="24"/>
          <w:lang w:val="tt-RU" w:eastAsia="ru-RU"/>
        </w:rPr>
      </w:pPr>
    </w:p>
    <w:p w:rsidR="005675EB" w:rsidRDefault="005675EB" w:rsidP="00A03E6C">
      <w:pPr>
        <w:shd w:val="clear" w:color="auto" w:fill="FFFFFF"/>
        <w:spacing w:after="0" w:line="360" w:lineRule="atLeast"/>
        <w:outlineLvl w:val="0"/>
        <w:rPr>
          <w:rFonts w:ascii="Times New Roman" w:eastAsia="Times New Roman" w:hAnsi="Times New Roman" w:cs="Times New Roman"/>
          <w:color w:val="371D10"/>
          <w:kern w:val="36"/>
          <w:sz w:val="24"/>
          <w:szCs w:val="24"/>
          <w:lang w:eastAsia="ru-RU"/>
        </w:rPr>
      </w:pPr>
    </w:p>
    <w:p w:rsidR="005675EB" w:rsidRPr="007C6538" w:rsidRDefault="005675EB" w:rsidP="005675EB">
      <w:pPr>
        <w:spacing w:after="0" w:line="240" w:lineRule="auto"/>
        <w:ind w:left="567"/>
        <w:jc w:val="both"/>
        <w:rPr>
          <w:rFonts w:ascii="Times New Roman" w:hAnsi="Times New Roman"/>
          <w:sz w:val="24"/>
          <w:szCs w:val="24"/>
        </w:rPr>
      </w:pPr>
    </w:p>
    <w:p w:rsidR="005675EB" w:rsidRPr="007C6538" w:rsidRDefault="005675EB" w:rsidP="005675EB">
      <w:pPr>
        <w:spacing w:after="0" w:line="240" w:lineRule="auto"/>
        <w:ind w:left="567"/>
        <w:jc w:val="both"/>
        <w:rPr>
          <w:rFonts w:ascii="Times New Roman" w:hAnsi="Times New Roman"/>
          <w:sz w:val="24"/>
          <w:szCs w:val="24"/>
        </w:rPr>
      </w:pPr>
    </w:p>
    <w:p w:rsidR="005675EB" w:rsidRPr="007C6538" w:rsidRDefault="005675EB" w:rsidP="005675EB">
      <w:pPr>
        <w:tabs>
          <w:tab w:val="left" w:pos="7671"/>
        </w:tabs>
        <w:spacing w:after="0" w:line="240" w:lineRule="auto"/>
        <w:ind w:left="567"/>
        <w:jc w:val="both"/>
        <w:rPr>
          <w:rFonts w:ascii="Times New Roman" w:hAnsi="Times New Roman"/>
          <w:sz w:val="24"/>
          <w:szCs w:val="24"/>
        </w:rPr>
      </w:pPr>
      <w:r>
        <w:rPr>
          <w:rFonts w:ascii="Times New Roman" w:hAnsi="Times New Roman"/>
          <w:sz w:val="24"/>
          <w:szCs w:val="24"/>
        </w:rPr>
        <w:tab/>
      </w:r>
    </w:p>
    <w:p w:rsidR="005675EB" w:rsidRPr="00F450CB" w:rsidRDefault="005675EB" w:rsidP="005675EB">
      <w:pPr>
        <w:suppressAutoHyphens/>
        <w:spacing w:after="0" w:line="240" w:lineRule="auto"/>
        <w:jc w:val="center"/>
        <w:rPr>
          <w:rFonts w:ascii="Times New Roman" w:hAnsi="Times New Roman" w:cs="Times New Roman"/>
          <w:b/>
          <w:sz w:val="36"/>
          <w:szCs w:val="36"/>
          <w:lang w:eastAsia="zh-CN"/>
        </w:rPr>
      </w:pPr>
      <w:r w:rsidRPr="00F450CB">
        <w:rPr>
          <w:rFonts w:ascii="Times New Roman" w:hAnsi="Times New Roman" w:cs="Times New Roman"/>
          <w:b/>
          <w:sz w:val="36"/>
          <w:szCs w:val="36"/>
          <w:lang w:eastAsia="zh-CN"/>
        </w:rPr>
        <w:t>ПОЛОЖЕНИЕ</w:t>
      </w:r>
    </w:p>
    <w:p w:rsidR="00F450CB" w:rsidRPr="00F450CB" w:rsidRDefault="00F450CB" w:rsidP="00F450CB">
      <w:pPr>
        <w:shd w:val="clear" w:color="auto" w:fill="FFFFFF"/>
        <w:spacing w:after="0" w:line="360" w:lineRule="atLeast"/>
        <w:jc w:val="center"/>
        <w:outlineLvl w:val="0"/>
        <w:rPr>
          <w:rFonts w:ascii="Times New Roman" w:eastAsia="Times New Roman" w:hAnsi="Times New Roman" w:cs="Times New Roman"/>
          <w:kern w:val="36"/>
          <w:sz w:val="36"/>
          <w:szCs w:val="36"/>
          <w:lang w:val="tt-RU" w:eastAsia="ru-RU"/>
        </w:rPr>
      </w:pPr>
      <w:r w:rsidRPr="00F450CB">
        <w:rPr>
          <w:rFonts w:ascii="Times New Roman" w:hAnsi="Times New Roman" w:cs="Times New Roman"/>
          <w:b/>
          <w:bCs/>
          <w:iCs/>
          <w:sz w:val="36"/>
          <w:szCs w:val="36"/>
          <w:lang w:eastAsia="zh-CN"/>
        </w:rPr>
        <w:t xml:space="preserve">о </w:t>
      </w:r>
      <w:r w:rsidRPr="00F450CB">
        <w:rPr>
          <w:rFonts w:ascii="Times New Roman" w:eastAsia="Times New Roman" w:hAnsi="Times New Roman" w:cs="Times New Roman"/>
          <w:b/>
          <w:kern w:val="36"/>
          <w:sz w:val="36"/>
          <w:szCs w:val="36"/>
          <w:lang w:eastAsia="ru-RU"/>
        </w:rPr>
        <w:t>школьной предметной олимпиаде</w:t>
      </w:r>
    </w:p>
    <w:p w:rsidR="00F450CB" w:rsidRPr="00F450CB" w:rsidRDefault="00F450CB" w:rsidP="00F450CB">
      <w:pPr>
        <w:spacing w:after="0" w:line="240" w:lineRule="auto"/>
        <w:jc w:val="center"/>
        <w:rPr>
          <w:rFonts w:ascii="Times New Roman" w:hAnsi="Times New Roman" w:cs="Times New Roman"/>
          <w:b/>
          <w:sz w:val="36"/>
          <w:szCs w:val="36"/>
        </w:rPr>
      </w:pPr>
      <w:r w:rsidRPr="00F450CB">
        <w:rPr>
          <w:rFonts w:ascii="Times New Roman" w:hAnsi="Times New Roman" w:cs="Times New Roman"/>
          <w:b/>
          <w:sz w:val="36"/>
          <w:szCs w:val="36"/>
          <w:lang w:val="tt-RU"/>
        </w:rPr>
        <w:t>муниципального бюд</w:t>
      </w:r>
      <w:proofErr w:type="spellStart"/>
      <w:r w:rsidRPr="00F450CB">
        <w:rPr>
          <w:rFonts w:ascii="Times New Roman" w:hAnsi="Times New Roman" w:cs="Times New Roman"/>
          <w:b/>
          <w:sz w:val="36"/>
          <w:szCs w:val="36"/>
        </w:rPr>
        <w:t>жетного</w:t>
      </w:r>
      <w:proofErr w:type="spellEnd"/>
      <w:r w:rsidRPr="00F450CB">
        <w:rPr>
          <w:rFonts w:ascii="Times New Roman" w:hAnsi="Times New Roman" w:cs="Times New Roman"/>
          <w:b/>
          <w:sz w:val="36"/>
          <w:szCs w:val="36"/>
        </w:rPr>
        <w:t xml:space="preserve"> </w:t>
      </w:r>
      <w:proofErr w:type="spellStart"/>
      <w:r w:rsidRPr="00F450CB">
        <w:rPr>
          <w:rFonts w:ascii="Times New Roman" w:hAnsi="Times New Roman" w:cs="Times New Roman"/>
          <w:b/>
          <w:sz w:val="36"/>
          <w:szCs w:val="36"/>
        </w:rPr>
        <w:t>бщеобразовательного</w:t>
      </w:r>
      <w:proofErr w:type="spellEnd"/>
      <w:r w:rsidRPr="00F450CB">
        <w:rPr>
          <w:rFonts w:ascii="Times New Roman" w:hAnsi="Times New Roman" w:cs="Times New Roman"/>
          <w:b/>
          <w:sz w:val="36"/>
          <w:szCs w:val="36"/>
        </w:rPr>
        <w:t xml:space="preserve"> учреждения «</w:t>
      </w:r>
      <w:proofErr w:type="spellStart"/>
      <w:r w:rsidRPr="00F450CB">
        <w:rPr>
          <w:rFonts w:ascii="Times New Roman" w:hAnsi="Times New Roman" w:cs="Times New Roman"/>
          <w:b/>
          <w:sz w:val="36"/>
          <w:szCs w:val="36"/>
        </w:rPr>
        <w:t>Татарско-Суксинская</w:t>
      </w:r>
      <w:proofErr w:type="spellEnd"/>
      <w:r w:rsidRPr="00F450CB">
        <w:rPr>
          <w:rFonts w:ascii="Times New Roman" w:hAnsi="Times New Roman" w:cs="Times New Roman"/>
          <w:b/>
          <w:sz w:val="36"/>
          <w:szCs w:val="36"/>
        </w:rPr>
        <w:t xml:space="preserve"> средняя общеобразовательная школа»</w:t>
      </w:r>
    </w:p>
    <w:p w:rsidR="00F450CB" w:rsidRPr="00F450CB" w:rsidRDefault="00F450CB" w:rsidP="00F450CB">
      <w:pPr>
        <w:jc w:val="center"/>
        <w:rPr>
          <w:rFonts w:ascii="Times New Roman" w:hAnsi="Times New Roman" w:cs="Times New Roman"/>
          <w:b/>
          <w:sz w:val="36"/>
          <w:szCs w:val="36"/>
        </w:rPr>
      </w:pPr>
      <w:proofErr w:type="spellStart"/>
      <w:r w:rsidRPr="00F450CB">
        <w:rPr>
          <w:rFonts w:ascii="Times New Roman" w:hAnsi="Times New Roman" w:cs="Times New Roman"/>
          <w:b/>
          <w:sz w:val="36"/>
          <w:szCs w:val="36"/>
        </w:rPr>
        <w:t>Актанышского</w:t>
      </w:r>
      <w:proofErr w:type="spellEnd"/>
      <w:r w:rsidRPr="00F450CB">
        <w:rPr>
          <w:rFonts w:ascii="Times New Roman" w:hAnsi="Times New Roman" w:cs="Times New Roman"/>
          <w:b/>
          <w:sz w:val="36"/>
          <w:szCs w:val="36"/>
        </w:rPr>
        <w:t xml:space="preserve"> муниципального района РТ</w:t>
      </w:r>
    </w:p>
    <w:p w:rsidR="005675EB" w:rsidRDefault="005675EB" w:rsidP="00A03E6C">
      <w:pPr>
        <w:shd w:val="clear" w:color="auto" w:fill="FFFFFF"/>
        <w:spacing w:after="0" w:line="360" w:lineRule="atLeast"/>
        <w:outlineLvl w:val="0"/>
        <w:rPr>
          <w:rFonts w:ascii="Times New Roman" w:eastAsia="Times New Roman" w:hAnsi="Times New Roman" w:cs="Times New Roman"/>
          <w:color w:val="371D10"/>
          <w:kern w:val="36"/>
          <w:sz w:val="24"/>
          <w:szCs w:val="24"/>
          <w:lang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F450CB">
      <w:pPr>
        <w:spacing w:after="0" w:line="293" w:lineRule="atLeast"/>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Pr="00F450CB" w:rsidRDefault="00F450CB" w:rsidP="00F450CB">
      <w:pPr>
        <w:spacing w:after="0" w:line="240" w:lineRule="auto"/>
        <w:jc w:val="center"/>
        <w:rPr>
          <w:rFonts w:ascii="Times New Roman" w:hAnsi="Times New Roman" w:cs="Times New Roman"/>
          <w:sz w:val="24"/>
          <w:szCs w:val="24"/>
        </w:rPr>
      </w:pPr>
      <w:r w:rsidRPr="00F450CB">
        <w:rPr>
          <w:rFonts w:ascii="Times New Roman" w:hAnsi="Times New Roman" w:cs="Times New Roman"/>
          <w:sz w:val="24"/>
          <w:szCs w:val="24"/>
        </w:rPr>
        <w:t>с</w:t>
      </w:r>
      <w:proofErr w:type="gramStart"/>
      <w:r w:rsidRPr="00F450CB">
        <w:rPr>
          <w:rFonts w:ascii="Times New Roman" w:hAnsi="Times New Roman" w:cs="Times New Roman"/>
          <w:sz w:val="24"/>
          <w:szCs w:val="24"/>
        </w:rPr>
        <w:t>.Т</w:t>
      </w:r>
      <w:proofErr w:type="gramEnd"/>
      <w:r w:rsidRPr="00F450CB">
        <w:rPr>
          <w:rFonts w:ascii="Times New Roman" w:hAnsi="Times New Roman" w:cs="Times New Roman"/>
          <w:sz w:val="24"/>
          <w:szCs w:val="24"/>
        </w:rPr>
        <w:t xml:space="preserve">атарские </w:t>
      </w:r>
      <w:proofErr w:type="spellStart"/>
      <w:r w:rsidRPr="00F450CB">
        <w:rPr>
          <w:rFonts w:ascii="Times New Roman" w:hAnsi="Times New Roman" w:cs="Times New Roman"/>
          <w:sz w:val="24"/>
          <w:szCs w:val="24"/>
        </w:rPr>
        <w:t>Суксы</w:t>
      </w:r>
      <w:proofErr w:type="spellEnd"/>
    </w:p>
    <w:p w:rsidR="00F450CB" w:rsidRPr="00F450CB" w:rsidRDefault="00F450CB" w:rsidP="00F450CB">
      <w:pPr>
        <w:spacing w:after="0" w:line="240" w:lineRule="auto"/>
        <w:jc w:val="center"/>
        <w:rPr>
          <w:rFonts w:ascii="Times New Roman" w:hAnsi="Times New Roman" w:cs="Times New Roman"/>
          <w:sz w:val="24"/>
          <w:szCs w:val="24"/>
        </w:rPr>
      </w:pPr>
    </w:p>
    <w:p w:rsidR="00F450CB" w:rsidRPr="00F450CB" w:rsidRDefault="00F450CB" w:rsidP="00F450CB">
      <w:pPr>
        <w:spacing w:after="0" w:line="240" w:lineRule="auto"/>
        <w:jc w:val="center"/>
        <w:rPr>
          <w:rFonts w:ascii="Times New Roman" w:hAnsi="Times New Roman" w:cs="Times New Roman"/>
          <w:sz w:val="24"/>
          <w:szCs w:val="24"/>
        </w:rPr>
      </w:pPr>
      <w:r w:rsidRPr="00F450CB">
        <w:rPr>
          <w:rFonts w:ascii="Times New Roman" w:hAnsi="Times New Roman" w:cs="Times New Roman"/>
          <w:sz w:val="24"/>
          <w:szCs w:val="24"/>
        </w:rPr>
        <w:t>2019 год</w:t>
      </w:r>
    </w:p>
    <w:p w:rsidR="00F450CB" w:rsidRDefault="00F450CB" w:rsidP="00F450CB">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F450CB">
      <w:pPr>
        <w:spacing w:after="0" w:line="293" w:lineRule="atLeast"/>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16448E">
      <w:pPr>
        <w:spacing w:after="0" w:line="293" w:lineRule="atLeast"/>
        <w:ind w:firstLine="300"/>
        <w:jc w:val="center"/>
        <w:rPr>
          <w:rFonts w:ascii="Times New Roman" w:eastAsia="Times New Roman" w:hAnsi="Times New Roman" w:cs="Times New Roman"/>
          <w:b/>
          <w:bCs/>
          <w:color w:val="000000"/>
          <w:sz w:val="24"/>
          <w:szCs w:val="24"/>
          <w:bdr w:val="none" w:sz="0" w:space="0" w:color="auto" w:frame="1"/>
          <w:lang w:val="tt-RU" w:eastAsia="ru-RU"/>
        </w:rPr>
      </w:pPr>
    </w:p>
    <w:p w:rsidR="00F450CB" w:rsidRDefault="00F450CB" w:rsidP="00F450CB">
      <w:pPr>
        <w:spacing w:after="0" w:line="293" w:lineRule="atLeast"/>
        <w:rPr>
          <w:rFonts w:ascii="Times New Roman" w:eastAsia="Times New Roman" w:hAnsi="Times New Roman" w:cs="Times New Roman"/>
          <w:b/>
          <w:bCs/>
          <w:color w:val="000000"/>
          <w:sz w:val="24"/>
          <w:szCs w:val="24"/>
          <w:bdr w:val="none" w:sz="0" w:space="0" w:color="auto" w:frame="1"/>
          <w:lang w:val="tt-RU" w:eastAsia="ru-RU"/>
        </w:rPr>
      </w:pPr>
    </w:p>
    <w:p w:rsidR="00A03E6C" w:rsidRPr="005675EB" w:rsidRDefault="00A03E6C" w:rsidP="0016448E">
      <w:pPr>
        <w:spacing w:after="0" w:line="293" w:lineRule="atLeast"/>
        <w:ind w:firstLine="300"/>
        <w:jc w:val="center"/>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b/>
          <w:bCs/>
          <w:color w:val="000000"/>
          <w:sz w:val="24"/>
          <w:szCs w:val="24"/>
          <w:bdr w:val="none" w:sz="0" w:space="0" w:color="auto" w:frame="1"/>
          <w:lang w:eastAsia="ru-RU"/>
        </w:rPr>
        <w:t>1. Общие положения</w:t>
      </w:r>
    </w:p>
    <w:p w:rsidR="00CD3A8D" w:rsidRPr="00CD3A8D" w:rsidRDefault="00A03E6C" w:rsidP="00CD3A8D">
      <w:pPr>
        <w:pStyle w:val="p8"/>
        <w:shd w:val="clear" w:color="auto" w:fill="FFFFFF"/>
        <w:spacing w:before="99" w:beforeAutospacing="0" w:after="99" w:afterAutospacing="0"/>
        <w:ind w:left="360"/>
        <w:rPr>
          <w:color w:val="000000"/>
        </w:rPr>
      </w:pPr>
      <w:r w:rsidRPr="005675EB">
        <w:rPr>
          <w:color w:val="000000"/>
        </w:rPr>
        <w:t>1.1</w:t>
      </w:r>
      <w:r w:rsidRPr="00CD3A8D">
        <w:rPr>
          <w:color w:val="000000"/>
        </w:rPr>
        <w:t xml:space="preserve">. </w:t>
      </w:r>
      <w:r w:rsidR="00CD3A8D" w:rsidRPr="00CD3A8D">
        <w:rPr>
          <w:rStyle w:val="s4"/>
          <w:color w:val="000000"/>
        </w:rPr>
        <w:t>Настоящий Порядок проведения школьного этапа всероссийской олимпиады школьников разработан на основе:</w:t>
      </w:r>
    </w:p>
    <w:p w:rsidR="00CD3A8D" w:rsidRPr="001F50A1" w:rsidRDefault="00CD3A8D" w:rsidP="001F50A1">
      <w:pPr>
        <w:pStyle w:val="a3"/>
        <w:rPr>
          <w:rFonts w:ascii="Times New Roman" w:hAnsi="Times New Roman" w:cs="Times New Roman"/>
        </w:rPr>
      </w:pPr>
      <w:r w:rsidRPr="001F50A1">
        <w:rPr>
          <w:rStyle w:val="s4"/>
          <w:rFonts w:ascii="Times New Roman" w:hAnsi="Times New Roman" w:cs="Times New Roman"/>
          <w:color w:val="000000"/>
          <w:sz w:val="24"/>
          <w:szCs w:val="24"/>
        </w:rPr>
        <w:t>- Закона РФ «Об образовании в Российской Федерации » от</w:t>
      </w:r>
      <w:r w:rsidR="001F50A1">
        <w:rPr>
          <w:rStyle w:val="s4"/>
          <w:rFonts w:ascii="Times New Roman" w:hAnsi="Times New Roman" w:cs="Times New Roman"/>
          <w:color w:val="000000"/>
          <w:sz w:val="24"/>
          <w:szCs w:val="24"/>
        </w:rPr>
        <w:t xml:space="preserve">  </w:t>
      </w:r>
      <w:r w:rsidRPr="001F50A1">
        <w:rPr>
          <w:rStyle w:val="s4"/>
          <w:rFonts w:ascii="Times New Roman" w:hAnsi="Times New Roman" w:cs="Times New Roman"/>
          <w:color w:val="000000"/>
          <w:sz w:val="24"/>
          <w:szCs w:val="24"/>
        </w:rPr>
        <w:t>29.12.2012</w:t>
      </w:r>
      <w:r w:rsidR="001F50A1">
        <w:rPr>
          <w:rFonts w:ascii="Times New Roman" w:hAnsi="Times New Roman" w:cs="Times New Roman"/>
        </w:rPr>
        <w:t xml:space="preserve">   </w:t>
      </w:r>
      <w:r w:rsidRPr="001F50A1">
        <w:rPr>
          <w:rStyle w:val="s4"/>
          <w:rFonts w:ascii="Times New Roman" w:hAnsi="Times New Roman" w:cs="Times New Roman"/>
          <w:color w:val="000000"/>
          <w:sz w:val="24"/>
          <w:szCs w:val="24"/>
        </w:rPr>
        <w:t>№273-ФЗ;</w:t>
      </w:r>
    </w:p>
    <w:p w:rsidR="00A03E6C" w:rsidRPr="001F50A1" w:rsidRDefault="00CD3A8D" w:rsidP="001F50A1">
      <w:pPr>
        <w:pStyle w:val="a3"/>
        <w:rPr>
          <w:rFonts w:ascii="Times New Roman" w:eastAsia="Times New Roman" w:hAnsi="Times New Roman" w:cs="Times New Roman"/>
          <w:lang w:eastAsia="ru-RU"/>
        </w:rPr>
      </w:pPr>
      <w:r w:rsidRPr="001F50A1">
        <w:rPr>
          <w:rStyle w:val="s4"/>
          <w:rFonts w:ascii="Times New Roman" w:hAnsi="Times New Roman" w:cs="Times New Roman"/>
          <w:color w:val="000000"/>
          <w:sz w:val="24"/>
          <w:szCs w:val="24"/>
        </w:rPr>
        <w:t>-Порядка проведения всероссийской олимпиады школьников, утвержденного приказом Министерства и науки РФ от 18.11.2013 №1252, зарегистрированного Министерством юстиции Российской Федерации от</w:t>
      </w:r>
      <w:r w:rsidRPr="001F50A1">
        <w:rPr>
          <w:rStyle w:val="s4"/>
          <w:rFonts w:ascii="Times New Roman" w:hAnsi="Times New Roman" w:cs="Times New Roman"/>
          <w:color w:val="000000"/>
        </w:rPr>
        <w:t xml:space="preserve"> </w:t>
      </w:r>
      <w:r w:rsidRPr="001F50A1">
        <w:rPr>
          <w:rStyle w:val="s4"/>
          <w:rFonts w:ascii="Times New Roman" w:hAnsi="Times New Roman" w:cs="Times New Roman"/>
          <w:color w:val="000000"/>
          <w:sz w:val="24"/>
          <w:szCs w:val="24"/>
        </w:rPr>
        <w:t>21.01.2014г №31060.</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1.2. Предметные олимпиады проводятся с целью выявления одаренных и талантливых детей, развития познавательных интересов обучающихся.</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1.3. Школьная олимпиада является первым этапом Всероссийской олимпиады школьников и проводится общеобразовательным учреждением. Количество и состав участников определяются самостоятельно, при этом в олимпиаде могут принимать участие по желанию обучающиеся с 3-го по 11-й класс на втором году изучения учебного предмета. Срок проведения определяется приказом муниципального органа управления образованием. Функции оргкомитета и жюри 1-го этапа предметной олимпиады совмещены и распределяются между учителями-предметниками.</w:t>
      </w:r>
    </w:p>
    <w:p w:rsidR="00CD3A8D" w:rsidRDefault="00A03E6C" w:rsidP="00A03E6C">
      <w:pPr>
        <w:spacing w:after="0" w:line="293" w:lineRule="atLeast"/>
        <w:ind w:firstLine="300"/>
        <w:jc w:val="both"/>
        <w:rPr>
          <w:rFonts w:ascii="Times New Roman" w:hAnsi="Times New Roman" w:cs="Times New Roman"/>
          <w:color w:val="000000"/>
          <w:sz w:val="24"/>
          <w:szCs w:val="24"/>
          <w:shd w:val="clear" w:color="auto" w:fill="FFFFFF"/>
        </w:rPr>
      </w:pPr>
      <w:r w:rsidRPr="005675EB">
        <w:rPr>
          <w:rFonts w:ascii="Times New Roman" w:eastAsia="Times New Roman" w:hAnsi="Times New Roman" w:cs="Times New Roman"/>
          <w:color w:val="000000"/>
          <w:sz w:val="24"/>
          <w:szCs w:val="24"/>
          <w:lang w:eastAsia="ru-RU"/>
        </w:rPr>
        <w:t xml:space="preserve">1.4. </w:t>
      </w:r>
      <w:r w:rsidR="00CD3A8D" w:rsidRPr="00CD3A8D">
        <w:rPr>
          <w:rFonts w:ascii="Times New Roman" w:hAnsi="Times New Roman" w:cs="Times New Roman"/>
          <w:color w:val="000000"/>
          <w:sz w:val="24"/>
          <w:szCs w:val="24"/>
          <w:shd w:val="clear" w:color="auto" w:fill="FFFFFF"/>
        </w:rPr>
        <w:t>Предметная олимпиада – это форма интеллектуального соревнования учащихся в определенной образовательной области, позволяющая выявить не только знания фактического материала, но и умение применять эти знания в новых нестандартных ситуациях, требующих творческого мышления. Предметные олимпиады проводятся для выявления одаренных и талантливых детей, развития познавательных интересов обучающихся.</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proofErr w:type="gramStart"/>
      <w:r w:rsidRPr="005675EB">
        <w:rPr>
          <w:rFonts w:ascii="Times New Roman" w:eastAsia="Times New Roman" w:hAnsi="Times New Roman" w:cs="Times New Roman"/>
          <w:color w:val="000000"/>
          <w:sz w:val="24"/>
          <w:szCs w:val="24"/>
          <w:lang w:eastAsia="ru-RU"/>
        </w:rPr>
        <w:t xml:space="preserve">Школьная предметная олимпиада — итог работы педагогического коллектива с одаренными обучающимися не только в ходе учебных занятий, но и внеурочной </w:t>
      </w:r>
      <w:r w:rsidR="001F50A1">
        <w:rPr>
          <w:rFonts w:ascii="Times New Roman" w:eastAsia="Times New Roman" w:hAnsi="Times New Roman" w:cs="Times New Roman"/>
          <w:color w:val="000000"/>
          <w:sz w:val="24"/>
          <w:szCs w:val="24"/>
          <w:lang w:eastAsia="ru-RU"/>
        </w:rPr>
        <w:t xml:space="preserve">деятельности (кружках, секциях </w:t>
      </w:r>
      <w:r w:rsidRPr="005675EB">
        <w:rPr>
          <w:rFonts w:ascii="Times New Roman" w:eastAsia="Times New Roman" w:hAnsi="Times New Roman" w:cs="Times New Roman"/>
          <w:color w:val="000000"/>
          <w:sz w:val="24"/>
          <w:szCs w:val="24"/>
          <w:lang w:eastAsia="ru-RU"/>
        </w:rPr>
        <w:t>и т. д.), развития у обучающихся творческого отношения к изучаемому предмету вне рамок образовательной программы, проявления склонности к самостоятельному поиску дополнительной информации в работе со справочной, научно-популярной литературой и в Интернете.</w:t>
      </w:r>
      <w:proofErr w:type="gramEnd"/>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1.5. Школьные олимпиады могут проводиться по всем предметам, изучаемым в общеобразовательном учреждении.</w:t>
      </w:r>
    </w:p>
    <w:p w:rsidR="00A03E6C" w:rsidRPr="005675EB" w:rsidRDefault="00A03E6C" w:rsidP="0016448E">
      <w:pPr>
        <w:spacing w:after="0" w:line="293" w:lineRule="atLeast"/>
        <w:ind w:firstLine="300"/>
        <w:jc w:val="center"/>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b/>
          <w:bCs/>
          <w:color w:val="000000"/>
          <w:sz w:val="24"/>
          <w:szCs w:val="24"/>
          <w:bdr w:val="none" w:sz="0" w:space="0" w:color="auto" w:frame="1"/>
          <w:lang w:eastAsia="ru-RU"/>
        </w:rPr>
        <w:t>2. Задачи олимпиады</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 xml:space="preserve">2.1. Пропаганда научных знаний и развития у школьников интереса к творческой деятельности. Создание условий для реализации способностей, склонностей, интересов обучающихся, ранней </w:t>
      </w:r>
      <w:proofErr w:type="spellStart"/>
      <w:r w:rsidRPr="005675EB">
        <w:rPr>
          <w:rFonts w:ascii="Times New Roman" w:eastAsia="Times New Roman" w:hAnsi="Times New Roman" w:cs="Times New Roman"/>
          <w:color w:val="000000"/>
          <w:sz w:val="24"/>
          <w:szCs w:val="24"/>
          <w:lang w:eastAsia="ru-RU"/>
        </w:rPr>
        <w:t>профилизации</w:t>
      </w:r>
      <w:proofErr w:type="spellEnd"/>
      <w:r w:rsidRPr="005675EB">
        <w:rPr>
          <w:rFonts w:ascii="Times New Roman" w:eastAsia="Times New Roman" w:hAnsi="Times New Roman" w:cs="Times New Roman"/>
          <w:color w:val="000000"/>
          <w:sz w:val="24"/>
          <w:szCs w:val="24"/>
          <w:lang w:eastAsia="ru-RU"/>
        </w:rPr>
        <w:t xml:space="preserve"> в рамках реализации Программы работы с </w:t>
      </w:r>
      <w:proofErr w:type="gramStart"/>
      <w:r w:rsidRPr="005675EB">
        <w:rPr>
          <w:rFonts w:ascii="Times New Roman" w:eastAsia="Times New Roman" w:hAnsi="Times New Roman" w:cs="Times New Roman"/>
          <w:color w:val="000000"/>
          <w:sz w:val="24"/>
          <w:szCs w:val="24"/>
          <w:lang w:eastAsia="ru-RU"/>
        </w:rPr>
        <w:t>одаренными</w:t>
      </w:r>
      <w:proofErr w:type="gramEnd"/>
      <w:r w:rsidRPr="005675EB">
        <w:rPr>
          <w:rFonts w:ascii="Times New Roman" w:eastAsia="Times New Roman" w:hAnsi="Times New Roman" w:cs="Times New Roman"/>
          <w:color w:val="000000"/>
          <w:sz w:val="24"/>
          <w:szCs w:val="24"/>
          <w:lang w:eastAsia="ru-RU"/>
        </w:rPr>
        <w:t xml:space="preserve"> обучающимися.</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 xml:space="preserve">2.2. Привлечение </w:t>
      </w:r>
      <w:proofErr w:type="gramStart"/>
      <w:r w:rsidRPr="005675EB">
        <w:rPr>
          <w:rFonts w:ascii="Times New Roman" w:eastAsia="Times New Roman" w:hAnsi="Times New Roman" w:cs="Times New Roman"/>
          <w:color w:val="000000"/>
          <w:sz w:val="24"/>
          <w:szCs w:val="24"/>
          <w:lang w:eastAsia="ru-RU"/>
        </w:rPr>
        <w:t>обучающихся</w:t>
      </w:r>
      <w:proofErr w:type="gramEnd"/>
      <w:r w:rsidRPr="005675EB">
        <w:rPr>
          <w:rFonts w:ascii="Times New Roman" w:eastAsia="Times New Roman" w:hAnsi="Times New Roman" w:cs="Times New Roman"/>
          <w:color w:val="000000"/>
          <w:sz w:val="24"/>
          <w:szCs w:val="24"/>
          <w:lang w:eastAsia="ru-RU"/>
        </w:rPr>
        <w:t xml:space="preserve"> к научно-практической деятельности.</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 xml:space="preserve">2.3. </w:t>
      </w:r>
      <w:proofErr w:type="gramStart"/>
      <w:r w:rsidRPr="005675EB">
        <w:rPr>
          <w:rFonts w:ascii="Times New Roman" w:eastAsia="Times New Roman" w:hAnsi="Times New Roman" w:cs="Times New Roman"/>
          <w:color w:val="000000"/>
          <w:sz w:val="24"/>
          <w:szCs w:val="24"/>
          <w:lang w:eastAsia="ru-RU"/>
        </w:rPr>
        <w:t>Выявление наиболее способных обучающихся для участия в районных предметных олимпиадах.</w:t>
      </w:r>
      <w:proofErr w:type="gramEnd"/>
    </w:p>
    <w:p w:rsidR="00A03E6C" w:rsidRPr="005675EB" w:rsidRDefault="00A03E6C" w:rsidP="0016448E">
      <w:pPr>
        <w:spacing w:after="0" w:line="293" w:lineRule="atLeast"/>
        <w:ind w:firstLine="300"/>
        <w:jc w:val="center"/>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b/>
          <w:bCs/>
          <w:color w:val="000000"/>
          <w:sz w:val="24"/>
          <w:szCs w:val="24"/>
          <w:bdr w:val="none" w:sz="0" w:space="0" w:color="auto" w:frame="1"/>
          <w:lang w:eastAsia="ru-RU"/>
        </w:rPr>
        <w:t>3. Организация и порядок проведения олимпиады</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3.1. Для организации и проведения школьных олимпиад в общеобразовательном учреждении создается оргкомитет. Состав оргкомитета и чл</w:t>
      </w:r>
      <w:r w:rsidR="00CA7F3E">
        <w:rPr>
          <w:rFonts w:ascii="Times New Roman" w:eastAsia="Times New Roman" w:hAnsi="Times New Roman" w:cs="Times New Roman"/>
          <w:color w:val="000000"/>
          <w:sz w:val="24"/>
          <w:szCs w:val="24"/>
          <w:lang w:eastAsia="ru-RU"/>
        </w:rPr>
        <w:t>енов жюри определяются в школьных методических объединениях</w:t>
      </w:r>
      <w:r w:rsidRPr="005675EB">
        <w:rPr>
          <w:rFonts w:ascii="Times New Roman" w:eastAsia="Times New Roman" w:hAnsi="Times New Roman" w:cs="Times New Roman"/>
          <w:color w:val="000000"/>
          <w:sz w:val="24"/>
          <w:szCs w:val="24"/>
          <w:lang w:eastAsia="ru-RU"/>
        </w:rPr>
        <w:t>.</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3.2. Ответственным за проведение школьной предметной олимпиады является председатель методического совета учителей общеобразовательного учреждения.</w:t>
      </w:r>
    </w:p>
    <w:p w:rsidR="005B5545" w:rsidRPr="00034468" w:rsidRDefault="005B5545" w:rsidP="005B5545">
      <w:pPr>
        <w:spacing w:line="252" w:lineRule="auto"/>
        <w:jc w:val="both"/>
        <w:rPr>
          <w:sz w:val="28"/>
          <w:szCs w:val="28"/>
        </w:rPr>
      </w:pPr>
      <w:r>
        <w:rPr>
          <w:rFonts w:ascii="Times New Roman" w:eastAsia="Times New Roman" w:hAnsi="Times New Roman" w:cs="Times New Roman"/>
          <w:color w:val="000000"/>
          <w:sz w:val="24"/>
          <w:szCs w:val="24"/>
          <w:lang w:val="tt-RU" w:eastAsia="ru-RU"/>
        </w:rPr>
        <w:t xml:space="preserve">      </w:t>
      </w:r>
      <w:r w:rsidR="00A03E6C" w:rsidRPr="005675EB">
        <w:rPr>
          <w:rFonts w:ascii="Times New Roman" w:eastAsia="Times New Roman" w:hAnsi="Times New Roman" w:cs="Times New Roman"/>
          <w:color w:val="000000"/>
          <w:sz w:val="24"/>
          <w:szCs w:val="24"/>
          <w:lang w:eastAsia="ru-RU"/>
        </w:rPr>
        <w:t xml:space="preserve">3.3. Содержание заданий </w:t>
      </w:r>
      <w:r w:rsidR="001004F6">
        <w:rPr>
          <w:rFonts w:ascii="Times New Roman" w:eastAsia="Times New Roman" w:hAnsi="Times New Roman" w:cs="Times New Roman"/>
          <w:color w:val="000000"/>
          <w:sz w:val="24"/>
          <w:szCs w:val="24"/>
          <w:lang w:eastAsia="ru-RU"/>
        </w:rPr>
        <w:t xml:space="preserve">предоставляются МКУ «Управление образованием» </w:t>
      </w:r>
    </w:p>
    <w:p w:rsidR="00A03E6C" w:rsidRPr="005675EB" w:rsidRDefault="005B5545" w:rsidP="005B5545">
      <w:pPr>
        <w:spacing w:after="0" w:line="293"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tt-RU" w:eastAsia="ru-RU"/>
        </w:rPr>
        <w:lastRenderedPageBreak/>
        <w:t xml:space="preserve">      </w:t>
      </w:r>
      <w:r w:rsidR="00A03E6C" w:rsidRPr="005675EB">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val="tt-RU" w:eastAsia="ru-RU"/>
        </w:rPr>
        <w:t>4</w:t>
      </w:r>
      <w:r w:rsidR="00A03E6C" w:rsidRPr="005675EB">
        <w:rPr>
          <w:rFonts w:ascii="Times New Roman" w:eastAsia="Times New Roman" w:hAnsi="Times New Roman" w:cs="Times New Roman"/>
          <w:color w:val="000000"/>
          <w:sz w:val="24"/>
          <w:szCs w:val="24"/>
          <w:lang w:eastAsia="ru-RU"/>
        </w:rPr>
        <w:t xml:space="preserve">. </w:t>
      </w:r>
      <w:proofErr w:type="gramStart"/>
      <w:r w:rsidR="00A03E6C" w:rsidRPr="005675EB">
        <w:rPr>
          <w:rFonts w:ascii="Times New Roman" w:eastAsia="Times New Roman" w:hAnsi="Times New Roman" w:cs="Times New Roman"/>
          <w:color w:val="000000"/>
          <w:sz w:val="24"/>
          <w:szCs w:val="24"/>
          <w:lang w:eastAsia="ru-RU"/>
        </w:rPr>
        <w:t>Задания для олимпиад и их решения (ответы) хранятся в специальных пакетах у ответственного за организацию и проведение школьных олимпиад.</w:t>
      </w:r>
      <w:proofErr w:type="gramEnd"/>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w:t>
      </w:r>
      <w:r w:rsidR="005B5545">
        <w:rPr>
          <w:rFonts w:ascii="Times New Roman" w:eastAsia="Times New Roman" w:hAnsi="Times New Roman" w:cs="Times New Roman"/>
          <w:color w:val="000000"/>
          <w:sz w:val="24"/>
          <w:szCs w:val="24"/>
          <w:lang w:val="tt-RU" w:eastAsia="ru-RU"/>
        </w:rPr>
        <w:t>5</w:t>
      </w:r>
      <w:r w:rsidRPr="005675EB">
        <w:rPr>
          <w:rFonts w:ascii="Times New Roman" w:eastAsia="Times New Roman" w:hAnsi="Times New Roman" w:cs="Times New Roman"/>
          <w:color w:val="000000"/>
          <w:sz w:val="24"/>
          <w:szCs w:val="24"/>
          <w:lang w:eastAsia="ru-RU"/>
        </w:rPr>
        <w:t xml:space="preserve">. Предметные олимпиады проводятся на заседании кружка или во </w:t>
      </w:r>
      <w:proofErr w:type="spellStart"/>
      <w:r w:rsidRPr="005675EB">
        <w:rPr>
          <w:rFonts w:ascii="Times New Roman" w:eastAsia="Times New Roman" w:hAnsi="Times New Roman" w:cs="Times New Roman"/>
          <w:color w:val="000000"/>
          <w:sz w:val="24"/>
          <w:szCs w:val="24"/>
          <w:lang w:eastAsia="ru-RU"/>
        </w:rPr>
        <w:t>внеучебное</w:t>
      </w:r>
      <w:proofErr w:type="spellEnd"/>
      <w:r w:rsidRPr="005675EB">
        <w:rPr>
          <w:rFonts w:ascii="Times New Roman" w:eastAsia="Times New Roman" w:hAnsi="Times New Roman" w:cs="Times New Roman"/>
          <w:color w:val="000000"/>
          <w:sz w:val="24"/>
          <w:szCs w:val="24"/>
          <w:lang w:eastAsia="ru-RU"/>
        </w:rPr>
        <w:t xml:space="preserve"> время с приглашениями особо успевающих обучающихся и остальных желающих каждой параллели в специально отведенное время в учебные дни по согласованию с руководством общеобразовательного учреждения.</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w:t>
      </w:r>
      <w:r w:rsidR="005B5545">
        <w:rPr>
          <w:rFonts w:ascii="Times New Roman" w:eastAsia="Times New Roman" w:hAnsi="Times New Roman" w:cs="Times New Roman"/>
          <w:color w:val="000000"/>
          <w:sz w:val="24"/>
          <w:szCs w:val="24"/>
          <w:lang w:val="tt-RU" w:eastAsia="ru-RU"/>
        </w:rPr>
        <w:t>6</w:t>
      </w:r>
      <w:r w:rsidRPr="005675EB">
        <w:rPr>
          <w:rFonts w:ascii="Times New Roman" w:eastAsia="Times New Roman" w:hAnsi="Times New Roman" w:cs="Times New Roman"/>
          <w:color w:val="000000"/>
          <w:sz w:val="24"/>
          <w:szCs w:val="24"/>
          <w:lang w:eastAsia="ru-RU"/>
        </w:rPr>
        <w:t>. Олимпиада проводится для всех параллелей классов в один или несколько дней по утвержденному графику.</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w:t>
      </w:r>
      <w:r w:rsidR="005B5545">
        <w:rPr>
          <w:rFonts w:ascii="Times New Roman" w:eastAsia="Times New Roman" w:hAnsi="Times New Roman" w:cs="Times New Roman"/>
          <w:color w:val="000000"/>
          <w:sz w:val="24"/>
          <w:szCs w:val="24"/>
          <w:lang w:val="tt-RU" w:eastAsia="ru-RU"/>
        </w:rPr>
        <w:t>7</w:t>
      </w:r>
      <w:r w:rsidRPr="005675EB">
        <w:rPr>
          <w:rFonts w:ascii="Times New Roman" w:eastAsia="Times New Roman" w:hAnsi="Times New Roman" w:cs="Times New Roman"/>
          <w:color w:val="000000"/>
          <w:sz w:val="24"/>
          <w:szCs w:val="24"/>
          <w:lang w:eastAsia="ru-RU"/>
        </w:rPr>
        <w:t>. Олимпиаду каждой параллели классов проводят не менее двух учителей данного учебного предмета; на олимпиаде может присутствовать представитель руководства или председатель методического объединения учителей - предметников.</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w:t>
      </w:r>
      <w:r w:rsidR="005B5545">
        <w:rPr>
          <w:rFonts w:ascii="Times New Roman" w:eastAsia="Times New Roman" w:hAnsi="Times New Roman" w:cs="Times New Roman"/>
          <w:color w:val="000000"/>
          <w:sz w:val="24"/>
          <w:szCs w:val="24"/>
          <w:lang w:val="tt-RU" w:eastAsia="ru-RU"/>
        </w:rPr>
        <w:t>8</w:t>
      </w:r>
      <w:r w:rsidRPr="005675EB">
        <w:rPr>
          <w:rFonts w:ascii="Times New Roman" w:eastAsia="Times New Roman" w:hAnsi="Times New Roman" w:cs="Times New Roman"/>
          <w:color w:val="000000"/>
          <w:sz w:val="24"/>
          <w:szCs w:val="24"/>
          <w:lang w:eastAsia="ru-RU"/>
        </w:rPr>
        <w:t xml:space="preserve">. Со сроками и порядком проведения школьной </w:t>
      </w:r>
      <w:proofErr w:type="gramStart"/>
      <w:r w:rsidRPr="005675EB">
        <w:rPr>
          <w:rFonts w:ascii="Times New Roman" w:eastAsia="Times New Roman" w:hAnsi="Times New Roman" w:cs="Times New Roman"/>
          <w:color w:val="000000"/>
          <w:sz w:val="24"/>
          <w:szCs w:val="24"/>
          <w:lang w:eastAsia="ru-RU"/>
        </w:rPr>
        <w:t>олимпиады</w:t>
      </w:r>
      <w:proofErr w:type="gramEnd"/>
      <w:r w:rsidRPr="005675EB">
        <w:rPr>
          <w:rFonts w:ascii="Times New Roman" w:eastAsia="Times New Roman" w:hAnsi="Times New Roman" w:cs="Times New Roman"/>
          <w:color w:val="000000"/>
          <w:sz w:val="24"/>
          <w:szCs w:val="24"/>
          <w:lang w:eastAsia="ru-RU"/>
        </w:rPr>
        <w:t xml:space="preserve"> обучающиеся должны быть ознакомлены не менее чем за 10 дней до ее проведения.</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w:t>
      </w:r>
      <w:r w:rsidR="005B5545">
        <w:rPr>
          <w:rFonts w:ascii="Times New Roman" w:eastAsia="Times New Roman" w:hAnsi="Times New Roman" w:cs="Times New Roman"/>
          <w:color w:val="000000"/>
          <w:sz w:val="24"/>
          <w:szCs w:val="24"/>
          <w:lang w:val="tt-RU" w:eastAsia="ru-RU"/>
        </w:rPr>
        <w:t>9</w:t>
      </w:r>
      <w:r w:rsidRPr="005675EB">
        <w:rPr>
          <w:rFonts w:ascii="Times New Roman" w:eastAsia="Times New Roman" w:hAnsi="Times New Roman" w:cs="Times New Roman"/>
          <w:color w:val="000000"/>
          <w:sz w:val="24"/>
          <w:szCs w:val="24"/>
          <w:lang w:eastAsia="ru-RU"/>
        </w:rPr>
        <w:t>. Олимпиадные работы проверяются учителям</w:t>
      </w:r>
      <w:proofErr w:type="gramStart"/>
      <w:r w:rsidRPr="005675EB">
        <w:rPr>
          <w:rFonts w:ascii="Times New Roman" w:eastAsia="Times New Roman" w:hAnsi="Times New Roman" w:cs="Times New Roman"/>
          <w:color w:val="000000"/>
          <w:sz w:val="24"/>
          <w:szCs w:val="24"/>
          <w:lang w:eastAsia="ru-RU"/>
        </w:rPr>
        <w:t>и-</w:t>
      </w:r>
      <w:proofErr w:type="gramEnd"/>
      <w:r w:rsidRPr="005675EB">
        <w:rPr>
          <w:rFonts w:ascii="Times New Roman" w:eastAsia="Times New Roman" w:hAnsi="Times New Roman" w:cs="Times New Roman"/>
          <w:color w:val="000000"/>
          <w:sz w:val="24"/>
          <w:szCs w:val="24"/>
          <w:lang w:eastAsia="ru-RU"/>
        </w:rPr>
        <w:t xml:space="preserve"> предметниками в присутствии ответственного за организацию и проведение школьных олимпиад. Каждое задание оценивается отдельно.</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3.1</w:t>
      </w:r>
      <w:r w:rsidR="005B5545">
        <w:rPr>
          <w:rFonts w:ascii="Times New Roman" w:eastAsia="Times New Roman" w:hAnsi="Times New Roman" w:cs="Times New Roman"/>
          <w:color w:val="000000"/>
          <w:sz w:val="24"/>
          <w:szCs w:val="24"/>
          <w:lang w:val="tt-RU" w:eastAsia="ru-RU"/>
        </w:rPr>
        <w:t>0</w:t>
      </w:r>
      <w:r w:rsidRPr="005675EB">
        <w:rPr>
          <w:rFonts w:ascii="Times New Roman" w:eastAsia="Times New Roman" w:hAnsi="Times New Roman" w:cs="Times New Roman"/>
          <w:color w:val="000000"/>
          <w:sz w:val="24"/>
          <w:szCs w:val="24"/>
          <w:lang w:eastAsia="ru-RU"/>
        </w:rPr>
        <w:t>. Результаты объявляются всем участникам олимпиады не позднее чем через два дня после ее проведения.</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3.1</w:t>
      </w:r>
      <w:r w:rsidR="005B5545">
        <w:rPr>
          <w:rFonts w:ascii="Times New Roman" w:eastAsia="Times New Roman" w:hAnsi="Times New Roman" w:cs="Times New Roman"/>
          <w:color w:val="000000"/>
          <w:sz w:val="24"/>
          <w:szCs w:val="24"/>
          <w:lang w:val="tt-RU" w:eastAsia="ru-RU"/>
        </w:rPr>
        <w:t>1</w:t>
      </w:r>
      <w:r w:rsidRPr="005675EB">
        <w:rPr>
          <w:rFonts w:ascii="Times New Roman" w:eastAsia="Times New Roman" w:hAnsi="Times New Roman" w:cs="Times New Roman"/>
          <w:color w:val="000000"/>
          <w:sz w:val="24"/>
          <w:szCs w:val="24"/>
          <w:lang w:eastAsia="ru-RU"/>
        </w:rPr>
        <w:t>. Призерами считаются обучающиеся, занявшие I, II, III места по каждой параллели, получившие наибольшее количество баллов за всю работу. При этом могут быть указаны участники, набравшие наибольшее количество баллов по сложному заданию, даже если они не имели возможности приступить к выполнению более легких заданий.</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3.1</w:t>
      </w:r>
      <w:r w:rsidR="005B5545">
        <w:rPr>
          <w:rFonts w:ascii="Times New Roman" w:eastAsia="Times New Roman" w:hAnsi="Times New Roman" w:cs="Times New Roman"/>
          <w:color w:val="000000"/>
          <w:sz w:val="24"/>
          <w:szCs w:val="24"/>
          <w:lang w:val="tt-RU" w:eastAsia="ru-RU"/>
        </w:rPr>
        <w:t>2</w:t>
      </w:r>
      <w:r w:rsidRPr="005675EB">
        <w:rPr>
          <w:rFonts w:ascii="Times New Roman" w:eastAsia="Times New Roman" w:hAnsi="Times New Roman" w:cs="Times New Roman"/>
          <w:color w:val="000000"/>
          <w:sz w:val="24"/>
          <w:szCs w:val="24"/>
          <w:lang w:eastAsia="ru-RU"/>
        </w:rPr>
        <w:t>. Решение конфликтных ситуаций или апелляций по итогам школьной олимпиады рассматривает оргкомитет школьной олимпиады в течение дня после объявления результатов.</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3.1</w:t>
      </w:r>
      <w:r w:rsidR="005B5545">
        <w:rPr>
          <w:rFonts w:ascii="Times New Roman" w:eastAsia="Times New Roman" w:hAnsi="Times New Roman" w:cs="Times New Roman"/>
          <w:color w:val="000000"/>
          <w:sz w:val="24"/>
          <w:szCs w:val="24"/>
          <w:lang w:val="tt-RU" w:eastAsia="ru-RU"/>
        </w:rPr>
        <w:t>3</w:t>
      </w:r>
      <w:r w:rsidRPr="005675EB">
        <w:rPr>
          <w:rFonts w:ascii="Times New Roman" w:eastAsia="Times New Roman" w:hAnsi="Times New Roman" w:cs="Times New Roman"/>
          <w:color w:val="000000"/>
          <w:sz w:val="24"/>
          <w:szCs w:val="24"/>
          <w:lang w:eastAsia="ru-RU"/>
        </w:rPr>
        <w:t>. Информация о призерах 1-го этапа предметной олимпиады доводится до всего коллектива школы с по</w:t>
      </w:r>
      <w:r w:rsidR="004A6D49">
        <w:rPr>
          <w:rFonts w:ascii="Times New Roman" w:eastAsia="Times New Roman" w:hAnsi="Times New Roman" w:cs="Times New Roman"/>
          <w:color w:val="000000"/>
          <w:sz w:val="24"/>
          <w:szCs w:val="24"/>
          <w:lang w:eastAsia="ru-RU"/>
        </w:rPr>
        <w:t>мощью информационных бюллетеней</w:t>
      </w:r>
      <w:r w:rsidRPr="005675EB">
        <w:rPr>
          <w:rFonts w:ascii="Times New Roman" w:eastAsia="Times New Roman" w:hAnsi="Times New Roman" w:cs="Times New Roman"/>
          <w:color w:val="000000"/>
          <w:sz w:val="24"/>
          <w:szCs w:val="24"/>
          <w:lang w:eastAsia="ru-RU"/>
        </w:rPr>
        <w:t>.</w:t>
      </w:r>
    </w:p>
    <w:p w:rsidR="00A03E6C" w:rsidRDefault="00A03E6C" w:rsidP="00A03E6C">
      <w:pPr>
        <w:spacing w:after="0" w:line="293" w:lineRule="atLeast"/>
        <w:ind w:firstLine="300"/>
        <w:jc w:val="both"/>
        <w:rPr>
          <w:rFonts w:ascii="Times New Roman" w:eastAsia="Times New Roman" w:hAnsi="Times New Roman" w:cs="Times New Roman"/>
          <w:color w:val="000000"/>
          <w:sz w:val="24"/>
          <w:szCs w:val="24"/>
          <w:lang w:val="tt-RU" w:eastAsia="ru-RU"/>
        </w:rPr>
      </w:pPr>
      <w:r w:rsidRPr="005675EB">
        <w:rPr>
          <w:rFonts w:ascii="Times New Roman" w:eastAsia="Times New Roman" w:hAnsi="Times New Roman" w:cs="Times New Roman"/>
          <w:color w:val="000000"/>
          <w:sz w:val="24"/>
          <w:szCs w:val="24"/>
          <w:lang w:eastAsia="ru-RU"/>
        </w:rPr>
        <w:t>3.1</w:t>
      </w:r>
      <w:r w:rsidR="005B5545">
        <w:rPr>
          <w:rFonts w:ascii="Times New Roman" w:eastAsia="Times New Roman" w:hAnsi="Times New Roman" w:cs="Times New Roman"/>
          <w:color w:val="000000"/>
          <w:sz w:val="24"/>
          <w:szCs w:val="24"/>
          <w:lang w:val="tt-RU" w:eastAsia="ru-RU"/>
        </w:rPr>
        <w:t>4</w:t>
      </w:r>
      <w:r w:rsidRPr="005675EB">
        <w:rPr>
          <w:rFonts w:ascii="Times New Roman" w:eastAsia="Times New Roman" w:hAnsi="Times New Roman" w:cs="Times New Roman"/>
          <w:color w:val="000000"/>
          <w:sz w:val="24"/>
          <w:szCs w:val="24"/>
          <w:lang w:eastAsia="ru-RU"/>
        </w:rPr>
        <w:t xml:space="preserve">. Призеры школьного этапа предметных олимпиад могут быть награждены школьными грамотами или подарками и направляются </w:t>
      </w:r>
      <w:proofErr w:type="gramStart"/>
      <w:r w:rsidRPr="005675EB">
        <w:rPr>
          <w:rFonts w:ascii="Times New Roman" w:eastAsia="Times New Roman" w:hAnsi="Times New Roman" w:cs="Times New Roman"/>
          <w:color w:val="000000"/>
          <w:sz w:val="24"/>
          <w:szCs w:val="24"/>
          <w:lang w:eastAsia="ru-RU"/>
        </w:rPr>
        <w:t>для участия в следующем этапе в соответ</w:t>
      </w:r>
      <w:r w:rsidR="004A6D49">
        <w:rPr>
          <w:rFonts w:ascii="Times New Roman" w:eastAsia="Times New Roman" w:hAnsi="Times New Roman" w:cs="Times New Roman"/>
          <w:color w:val="000000"/>
          <w:sz w:val="24"/>
          <w:szCs w:val="24"/>
          <w:lang w:eastAsia="ru-RU"/>
        </w:rPr>
        <w:t xml:space="preserve">ствии с положением о </w:t>
      </w:r>
      <w:r w:rsidRPr="005675EB">
        <w:rPr>
          <w:rFonts w:ascii="Times New Roman" w:eastAsia="Times New Roman" w:hAnsi="Times New Roman" w:cs="Times New Roman"/>
          <w:color w:val="000000"/>
          <w:sz w:val="24"/>
          <w:szCs w:val="24"/>
          <w:lang w:eastAsia="ru-RU"/>
        </w:rPr>
        <w:t>районной олимпиаде</w:t>
      </w:r>
      <w:proofErr w:type="gramEnd"/>
      <w:r w:rsidRPr="005675EB">
        <w:rPr>
          <w:rFonts w:ascii="Times New Roman" w:eastAsia="Times New Roman" w:hAnsi="Times New Roman" w:cs="Times New Roman"/>
          <w:color w:val="000000"/>
          <w:sz w:val="24"/>
          <w:szCs w:val="24"/>
          <w:lang w:eastAsia="ru-RU"/>
        </w:rPr>
        <w:t xml:space="preserve"> по каждому предмету.</w:t>
      </w:r>
    </w:p>
    <w:p w:rsidR="005B5545" w:rsidRPr="005B5545" w:rsidRDefault="005B5545" w:rsidP="005B5545">
      <w:pPr>
        <w:spacing w:line="252" w:lineRule="auto"/>
        <w:jc w:val="both"/>
        <w:rPr>
          <w:rFonts w:ascii="Times New Roman" w:hAnsi="Times New Roman" w:cs="Times New Roman"/>
          <w:sz w:val="24"/>
          <w:szCs w:val="24"/>
        </w:rPr>
      </w:pPr>
      <w:bookmarkStart w:id="1" w:name="sub_3908"/>
      <w:r>
        <w:rPr>
          <w:rFonts w:ascii="Times New Roman" w:hAnsi="Times New Roman" w:cs="Times New Roman"/>
          <w:sz w:val="24"/>
          <w:szCs w:val="24"/>
          <w:lang w:val="tt-RU"/>
        </w:rPr>
        <w:t xml:space="preserve">     3.15. </w:t>
      </w:r>
      <w:r>
        <w:rPr>
          <w:rFonts w:ascii="Times New Roman" w:hAnsi="Times New Roman" w:cs="Times New Roman"/>
          <w:sz w:val="24"/>
          <w:szCs w:val="24"/>
        </w:rPr>
        <w:t xml:space="preserve">Организатор школьного этапа </w:t>
      </w:r>
      <w:r>
        <w:rPr>
          <w:rFonts w:ascii="Times New Roman" w:hAnsi="Times New Roman" w:cs="Times New Roman"/>
          <w:sz w:val="24"/>
          <w:szCs w:val="24"/>
          <w:lang w:val="tt-RU"/>
        </w:rPr>
        <w:t>о</w:t>
      </w:r>
      <w:proofErr w:type="spellStart"/>
      <w:r w:rsidRPr="005B5545">
        <w:rPr>
          <w:rFonts w:ascii="Times New Roman" w:hAnsi="Times New Roman" w:cs="Times New Roman"/>
          <w:sz w:val="24"/>
          <w:szCs w:val="24"/>
        </w:rPr>
        <w:t>лимпиады</w:t>
      </w:r>
      <w:proofErr w:type="spellEnd"/>
      <w:r>
        <w:rPr>
          <w:rFonts w:ascii="Times New Roman" w:hAnsi="Times New Roman" w:cs="Times New Roman"/>
          <w:sz w:val="24"/>
          <w:szCs w:val="24"/>
          <w:lang w:val="tt-RU"/>
        </w:rPr>
        <w:t xml:space="preserve"> </w:t>
      </w:r>
      <w:r w:rsidRPr="005B5545">
        <w:rPr>
          <w:rFonts w:ascii="Times New Roman" w:hAnsi="Times New Roman" w:cs="Times New Roman"/>
          <w:sz w:val="24"/>
          <w:szCs w:val="24"/>
        </w:rPr>
        <w:t>обеспечивает сбор и хранение заявлений родителей (законных представителей) обучающихся, заявивших о своем участии в Олимпиаде, об ознакомлении с настоящим Порядком и согласии на публикацию олимпиадных работ своих несовершеннолетних детей, в том числе в информационно-телекоммуникационной сети «Интернет» (далее - сеть Интернет);</w:t>
      </w:r>
      <w:bookmarkEnd w:id="1"/>
    </w:p>
    <w:p w:rsidR="00A03E6C" w:rsidRPr="005675EB" w:rsidRDefault="00A03E6C" w:rsidP="0016448E">
      <w:pPr>
        <w:spacing w:after="0" w:line="293" w:lineRule="atLeast"/>
        <w:ind w:firstLine="300"/>
        <w:jc w:val="center"/>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b/>
          <w:bCs/>
          <w:color w:val="000000"/>
          <w:sz w:val="24"/>
          <w:szCs w:val="24"/>
          <w:bdr w:val="none" w:sz="0" w:space="0" w:color="auto" w:frame="1"/>
          <w:lang w:eastAsia="ru-RU"/>
        </w:rPr>
        <w:t>4. Права участников олимпиады</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4.1. Организаторы олимпиады и учителя-предметники могут быть поощрены руководством общеобразовательного учреждения.</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4.2. Обучающиеся, пожелавшие принять участие в 1-м этапе олимпиады, но по уважительной причине (болезни и т. д.) не сумевшие участвовать, могут получить специальное индивидуальное задание.</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 xml:space="preserve">4.3. Каждый участник школьной олимпиады может ознакомиться со своей работой после объявления результатов и получить все необходимые пояснения от учителя- предметника во время последующих кружковых занятий, или </w:t>
      </w:r>
      <w:r w:rsidR="004A6D49">
        <w:rPr>
          <w:rFonts w:ascii="Times New Roman" w:eastAsia="Times New Roman" w:hAnsi="Times New Roman" w:cs="Times New Roman"/>
          <w:color w:val="000000"/>
          <w:sz w:val="24"/>
          <w:szCs w:val="24"/>
          <w:lang w:eastAsia="ru-RU"/>
        </w:rPr>
        <w:t>во внеурочное время</w:t>
      </w:r>
      <w:r w:rsidRPr="005675EB">
        <w:rPr>
          <w:rFonts w:ascii="Times New Roman" w:eastAsia="Times New Roman" w:hAnsi="Times New Roman" w:cs="Times New Roman"/>
          <w:color w:val="000000"/>
          <w:sz w:val="24"/>
          <w:szCs w:val="24"/>
          <w:lang w:eastAsia="ru-RU"/>
        </w:rPr>
        <w:t>.</w:t>
      </w:r>
    </w:p>
    <w:p w:rsidR="00A03E6C" w:rsidRPr="005675EB" w:rsidRDefault="00A03E6C" w:rsidP="0016448E">
      <w:pPr>
        <w:spacing w:after="0" w:line="293" w:lineRule="atLeast"/>
        <w:ind w:firstLine="300"/>
        <w:jc w:val="center"/>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b/>
          <w:bCs/>
          <w:color w:val="000000"/>
          <w:sz w:val="24"/>
          <w:szCs w:val="24"/>
          <w:bdr w:val="none" w:sz="0" w:space="0" w:color="auto" w:frame="1"/>
          <w:lang w:eastAsia="ru-RU"/>
        </w:rPr>
        <w:t>5. Ответственность участников олимпиады</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 xml:space="preserve">5.1. Члены оргкомитета олимпиады и учителя-предметники несут ответственность за </w:t>
      </w:r>
      <w:proofErr w:type="spellStart"/>
      <w:r w:rsidRPr="005675EB">
        <w:rPr>
          <w:rFonts w:ascii="Times New Roman" w:eastAsia="Times New Roman" w:hAnsi="Times New Roman" w:cs="Times New Roman"/>
          <w:color w:val="000000"/>
          <w:sz w:val="24"/>
          <w:szCs w:val="24"/>
          <w:lang w:eastAsia="ru-RU"/>
        </w:rPr>
        <w:t>неподготовку</w:t>
      </w:r>
      <w:proofErr w:type="spellEnd"/>
      <w:r w:rsidRPr="005675EB">
        <w:rPr>
          <w:rFonts w:ascii="Times New Roman" w:eastAsia="Times New Roman" w:hAnsi="Times New Roman" w:cs="Times New Roman"/>
          <w:color w:val="000000"/>
          <w:sz w:val="24"/>
          <w:szCs w:val="24"/>
          <w:lang w:eastAsia="ru-RU"/>
        </w:rPr>
        <w:t xml:space="preserve"> текстов олимпиады, срыв сроков, за сохранение конфиденциальности текстов олимпиадных заданий.</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lastRenderedPageBreak/>
        <w:t>5.2. Участники олимпиады во время практической работы должны беспрекословно выполнять все требования членов жюри и оргкомитета, не пользоваться подсказками, не мешать остальным участникам в выполнении практических заданий.</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 xml:space="preserve">5.3. Приказом по общеобразовательному учреждению подводятся итоги 1-го этапа </w:t>
      </w:r>
      <w:proofErr w:type="gramStart"/>
      <w:r w:rsidRPr="005675EB">
        <w:rPr>
          <w:rFonts w:ascii="Times New Roman" w:eastAsia="Times New Roman" w:hAnsi="Times New Roman" w:cs="Times New Roman"/>
          <w:color w:val="000000"/>
          <w:sz w:val="24"/>
          <w:szCs w:val="24"/>
          <w:lang w:eastAsia="ru-RU"/>
        </w:rPr>
        <w:t>олимпиады</w:t>
      </w:r>
      <w:proofErr w:type="gramEnd"/>
      <w:r w:rsidRPr="005675EB">
        <w:rPr>
          <w:rFonts w:ascii="Times New Roman" w:eastAsia="Times New Roman" w:hAnsi="Times New Roman" w:cs="Times New Roman"/>
          <w:color w:val="000000"/>
          <w:sz w:val="24"/>
          <w:szCs w:val="24"/>
          <w:lang w:eastAsia="ru-RU"/>
        </w:rPr>
        <w:t xml:space="preserve"> и определяется состав участников 2-го этапа предметной олимпиады по каждому классу.</w:t>
      </w:r>
    </w:p>
    <w:p w:rsidR="00A03E6C" w:rsidRPr="005675EB" w:rsidRDefault="00A03E6C" w:rsidP="0016448E">
      <w:pPr>
        <w:spacing w:after="0" w:line="293" w:lineRule="atLeast"/>
        <w:ind w:firstLine="300"/>
        <w:jc w:val="center"/>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b/>
          <w:bCs/>
          <w:color w:val="000000"/>
          <w:sz w:val="24"/>
          <w:szCs w:val="24"/>
          <w:bdr w:val="none" w:sz="0" w:space="0" w:color="auto" w:frame="1"/>
          <w:lang w:eastAsia="ru-RU"/>
        </w:rPr>
        <w:t>6. Делопроизводство</w:t>
      </w:r>
    </w:p>
    <w:p w:rsidR="00A03E6C" w:rsidRPr="005675EB" w:rsidRDefault="00A03E6C" w:rsidP="00A03E6C">
      <w:pPr>
        <w:spacing w:after="0" w:line="293" w:lineRule="atLeast"/>
        <w:ind w:firstLine="300"/>
        <w:jc w:val="both"/>
        <w:rPr>
          <w:rFonts w:ascii="Times New Roman" w:eastAsia="Times New Roman" w:hAnsi="Times New Roman" w:cs="Times New Roman"/>
          <w:color w:val="000000"/>
          <w:sz w:val="24"/>
          <w:szCs w:val="24"/>
          <w:lang w:eastAsia="ru-RU"/>
        </w:rPr>
      </w:pPr>
      <w:r w:rsidRPr="005675EB">
        <w:rPr>
          <w:rFonts w:ascii="Times New Roman" w:eastAsia="Times New Roman" w:hAnsi="Times New Roman" w:cs="Times New Roman"/>
          <w:color w:val="000000"/>
          <w:sz w:val="24"/>
          <w:szCs w:val="24"/>
          <w:lang w:eastAsia="ru-RU"/>
        </w:rPr>
        <w:t xml:space="preserve">6.1. Отчет о проведении олимпиады составляется ответственными лицами и передается </w:t>
      </w:r>
      <w:r w:rsidR="004A6D49">
        <w:rPr>
          <w:rFonts w:ascii="Times New Roman" w:eastAsia="Times New Roman" w:hAnsi="Times New Roman" w:cs="Times New Roman"/>
          <w:color w:val="000000"/>
          <w:sz w:val="24"/>
          <w:szCs w:val="24"/>
          <w:lang w:eastAsia="ru-RU"/>
        </w:rPr>
        <w:t xml:space="preserve">ответственному </w:t>
      </w:r>
      <w:r w:rsidRPr="005675EB">
        <w:rPr>
          <w:rFonts w:ascii="Times New Roman" w:eastAsia="Times New Roman" w:hAnsi="Times New Roman" w:cs="Times New Roman"/>
          <w:color w:val="000000"/>
          <w:sz w:val="24"/>
          <w:szCs w:val="24"/>
          <w:lang w:eastAsia="ru-RU"/>
        </w:rPr>
        <w:t>заместителю</w:t>
      </w:r>
      <w:r w:rsidR="001F50A1">
        <w:rPr>
          <w:rFonts w:ascii="Times New Roman" w:eastAsia="Times New Roman" w:hAnsi="Times New Roman" w:cs="Times New Roman"/>
          <w:color w:val="000000"/>
          <w:sz w:val="24"/>
          <w:szCs w:val="24"/>
          <w:lang w:eastAsia="ru-RU"/>
        </w:rPr>
        <w:t xml:space="preserve"> </w:t>
      </w:r>
      <w:r w:rsidR="004A6D49">
        <w:rPr>
          <w:rFonts w:ascii="Times New Roman" w:eastAsia="Times New Roman" w:hAnsi="Times New Roman" w:cs="Times New Roman"/>
          <w:color w:val="000000"/>
          <w:sz w:val="24"/>
          <w:szCs w:val="24"/>
          <w:lang w:eastAsia="ru-RU"/>
        </w:rPr>
        <w:t>директора</w:t>
      </w:r>
      <w:r w:rsidRPr="005675EB">
        <w:rPr>
          <w:rFonts w:ascii="Times New Roman" w:eastAsia="Times New Roman" w:hAnsi="Times New Roman" w:cs="Times New Roman"/>
          <w:color w:val="000000"/>
          <w:sz w:val="24"/>
          <w:szCs w:val="24"/>
          <w:lang w:eastAsia="ru-RU"/>
        </w:rPr>
        <w:t>.</w:t>
      </w:r>
    </w:p>
    <w:p w:rsidR="00F22F92" w:rsidRPr="005675EB" w:rsidRDefault="00F22F92">
      <w:pPr>
        <w:rPr>
          <w:rFonts w:ascii="Times New Roman" w:hAnsi="Times New Roman" w:cs="Times New Roman"/>
          <w:sz w:val="24"/>
          <w:szCs w:val="24"/>
        </w:rPr>
      </w:pPr>
    </w:p>
    <w:sectPr w:rsidR="00F22F92" w:rsidRPr="005675EB" w:rsidSect="00C945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08"/>
  <w:characterSpacingControl w:val="doNotCompress"/>
  <w:compat/>
  <w:rsids>
    <w:rsidRoot w:val="00A03E6C"/>
    <w:rsid w:val="001004F6"/>
    <w:rsid w:val="0016448E"/>
    <w:rsid w:val="001F50A1"/>
    <w:rsid w:val="004A6D49"/>
    <w:rsid w:val="005675EB"/>
    <w:rsid w:val="005B5545"/>
    <w:rsid w:val="009F547D"/>
    <w:rsid w:val="00A03E6C"/>
    <w:rsid w:val="00C94541"/>
    <w:rsid w:val="00CA7F3E"/>
    <w:rsid w:val="00CD3A8D"/>
    <w:rsid w:val="00E47E9A"/>
    <w:rsid w:val="00F22F92"/>
    <w:rsid w:val="00F450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4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8">
    <w:name w:val="p8"/>
    <w:basedOn w:val="a"/>
    <w:rsid w:val="00CD3A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CD3A8D"/>
  </w:style>
  <w:style w:type="paragraph" w:customStyle="1" w:styleId="p9">
    <w:name w:val="p9"/>
    <w:basedOn w:val="a"/>
    <w:rsid w:val="00CD3A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1F50A1"/>
    <w:pPr>
      <w:spacing w:after="0" w:line="240" w:lineRule="auto"/>
    </w:pPr>
  </w:style>
  <w:style w:type="paragraph" w:customStyle="1" w:styleId="Style1">
    <w:name w:val="Style1"/>
    <w:basedOn w:val="a"/>
    <w:uiPriority w:val="99"/>
    <w:rsid w:val="00F450CB"/>
    <w:pPr>
      <w:widowControl w:val="0"/>
      <w:autoSpaceDE w:val="0"/>
      <w:autoSpaceDN w:val="0"/>
      <w:adjustRightInd w:val="0"/>
      <w:spacing w:after="0" w:line="276" w:lineRule="exact"/>
      <w:jc w:val="center"/>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8">
    <w:name w:val="p8"/>
    <w:basedOn w:val="a"/>
    <w:rsid w:val="00CD3A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CD3A8D"/>
  </w:style>
  <w:style w:type="paragraph" w:customStyle="1" w:styleId="p9">
    <w:name w:val="p9"/>
    <w:basedOn w:val="a"/>
    <w:rsid w:val="00CD3A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1F50A1"/>
    <w:pPr>
      <w:spacing w:after="0" w:line="240" w:lineRule="auto"/>
    </w:pPr>
  </w:style>
</w:styles>
</file>

<file path=word/webSettings.xml><?xml version="1.0" encoding="utf-8"?>
<w:webSettings xmlns:r="http://schemas.openxmlformats.org/officeDocument/2006/relationships" xmlns:w="http://schemas.openxmlformats.org/wordprocessingml/2006/main">
  <w:divs>
    <w:div w:id="1086730761">
      <w:bodyDiv w:val="1"/>
      <w:marLeft w:val="0"/>
      <w:marRight w:val="0"/>
      <w:marTop w:val="0"/>
      <w:marBottom w:val="0"/>
      <w:divBdr>
        <w:top w:val="none" w:sz="0" w:space="0" w:color="auto"/>
        <w:left w:val="none" w:sz="0" w:space="0" w:color="auto"/>
        <w:bottom w:val="none" w:sz="0" w:space="0" w:color="auto"/>
        <w:right w:val="none" w:sz="0" w:space="0" w:color="auto"/>
      </w:divBdr>
      <w:divsChild>
        <w:div w:id="910431549">
          <w:marLeft w:val="0"/>
          <w:marRight w:val="0"/>
          <w:marTop w:val="0"/>
          <w:marBottom w:val="0"/>
          <w:divBdr>
            <w:top w:val="none" w:sz="0" w:space="0" w:color="auto"/>
            <w:left w:val="none" w:sz="0" w:space="0" w:color="auto"/>
            <w:bottom w:val="none" w:sz="0" w:space="0" w:color="auto"/>
            <w:right w:val="none" w:sz="0" w:space="0" w:color="auto"/>
          </w:divBdr>
        </w:div>
      </w:divsChild>
    </w:div>
    <w:div w:id="207592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1082</Words>
  <Characters>6174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User</cp:lastModifiedBy>
  <cp:revision>3</cp:revision>
  <cp:lastPrinted>2017-01-17T04:40:00Z</cp:lastPrinted>
  <dcterms:created xsi:type="dcterms:W3CDTF">2020-04-17T03:53:00Z</dcterms:created>
  <dcterms:modified xsi:type="dcterms:W3CDTF">2020-10-12T18:17:00Z</dcterms:modified>
</cp:coreProperties>
</file>